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959"/>
        <w:gridCol w:w="2235"/>
        <w:gridCol w:w="708"/>
        <w:gridCol w:w="5387"/>
      </w:tblGrid>
      <w:tr w:rsidR="00004C1C" w:rsidTr="00004C1C">
        <w:trPr>
          <w:gridAfter w:val="2"/>
          <w:wAfter w:w="6095" w:type="dxa"/>
          <w:trHeight w:val="1124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1C" w:rsidRDefault="00004C1C" w:rsidP="002E0A1D">
            <w:pPr>
              <w:tabs>
                <w:tab w:val="left" w:pos="447"/>
              </w:tabs>
              <w:ind w:right="1168"/>
              <w:jc w:val="center"/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7A32F" wp14:editId="28CC2BB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-358140</wp:posOffset>
                      </wp:positionV>
                      <wp:extent cx="5881255" cy="106553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1255" cy="1065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4C1C" w:rsidRDefault="00004C1C" w:rsidP="00004C1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การรายงานการกำหนดเขตพื้นที่(</w:t>
                                  </w:r>
                                  <w:r>
                                    <w:t>Zoning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t>“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บริเวณใกล้เคียงสถานศึกษา</w:t>
                                  </w:r>
                                  <w:r>
                                    <w:t>”</w:t>
                                  </w:r>
                                </w:p>
                                <w:p w:rsidR="00004C1C" w:rsidRDefault="00004C1C" w:rsidP="00004C1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อำเภอ........................................ ในเขตจังหวัดศรีสะ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เกษ</w:t>
                                  </w:r>
                                  <w:proofErr w:type="spellEnd"/>
                                </w:p>
                                <w:p w:rsidR="00004C1C" w:rsidRDefault="00004C1C" w:rsidP="00004C1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ระดับ........................................................................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8pt;margin-top:-28.2pt;width:463.1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" filled="f" stroked="f" strokeweight=".5pt">
                      <v:textbox>
                        <w:txbxContent>
                          <w:p w:rsidR="00004C1C" w:rsidRDefault="00004C1C" w:rsidP="00004C1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การรายงานการกำหนดเขตพื้นที่(</w:t>
                            </w:r>
                            <w:r>
                              <w:t>Zoning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</w:t>
                            </w:r>
                            <w:r>
                              <w:t>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บริเวณใกล้เคียงสถานศึกษา</w:t>
                            </w:r>
                            <w:r>
                              <w:t>”</w:t>
                            </w:r>
                          </w:p>
                          <w:p w:rsidR="00004C1C" w:rsidRDefault="00004C1C" w:rsidP="00004C1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อำเภอ........................................ ในเขตจัง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cs/>
                              </w:rPr>
                              <w:t>หวัดศรีสะ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เกษ</w:t>
                            </w:r>
                            <w:proofErr w:type="spellEnd"/>
                          </w:p>
                          <w:p w:rsidR="00004C1C" w:rsidRDefault="00004C1C" w:rsidP="00004C1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1C" w:rsidRDefault="00004C1C" w:rsidP="002E0A1D">
            <w:pPr>
              <w:jc w:val="center"/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-198120</wp:posOffset>
                      </wp:positionV>
                      <wp:extent cx="592455" cy="327660"/>
                      <wp:effectExtent l="0" t="0" r="1714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C1C" w:rsidRDefault="00004C1C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63.65pt;margin-top:-15.6pt;width:46.65pt;height:2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" fillcolor="white [3201]" strokeweight=".5pt">
                      <v:textbox>
                        <w:txbxContent>
                          <w:p w:rsidR="00004C1C" w:rsidRDefault="00004C1C">
                            <w:r>
                              <w:rPr>
                                <w:rFonts w:hint="cs"/>
                                <w:cs/>
                              </w:rPr>
                              <w:t>แบบ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C1C" w:rsidTr="00004C1C">
        <w:tc>
          <w:tcPr>
            <w:tcW w:w="959" w:type="dxa"/>
            <w:tcBorders>
              <w:top w:val="single" w:sz="4" w:space="0" w:color="auto"/>
            </w:tcBorders>
          </w:tcPr>
          <w:p w:rsidR="00004C1C" w:rsidRPr="00004C1C" w:rsidRDefault="00004C1C" w:rsidP="002E0A1D">
            <w:pPr>
              <w:jc w:val="center"/>
              <w:rPr>
                <w:cs/>
              </w:rPr>
            </w:pPr>
            <w:r w:rsidRPr="00004C1C">
              <w:rPr>
                <w:rFonts w:hint="cs"/>
                <w:cs/>
              </w:rPr>
              <w:t>ลำดับ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04C1C" w:rsidRPr="00004C1C" w:rsidRDefault="00004C1C" w:rsidP="002E0A1D">
            <w:pPr>
              <w:jc w:val="center"/>
              <w:rPr>
                <w:cs/>
              </w:rPr>
            </w:pPr>
            <w:r w:rsidRPr="00004C1C">
              <w:rPr>
                <w:rFonts w:hint="cs"/>
                <w:cs/>
              </w:rPr>
              <w:t>ชื่อสถานศึกษา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4C1C" w:rsidRDefault="00004C1C" w:rsidP="002E0A1D">
            <w:pPr>
              <w:jc w:val="center"/>
            </w:pPr>
            <w:r>
              <w:rPr>
                <w:rFonts w:hint="cs"/>
                <w:cs/>
              </w:rPr>
              <w:t>จุดที่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04C1C" w:rsidRDefault="00004C1C" w:rsidP="002E0A1D">
            <w:pPr>
              <w:jc w:val="center"/>
            </w:pPr>
            <w:r>
              <w:rPr>
                <w:rFonts w:hint="cs"/>
                <w:cs/>
              </w:rPr>
              <w:t>เ</w:t>
            </w:r>
            <w:r w:rsidRPr="000617CA">
              <w:rPr>
                <w:cs/>
              </w:rPr>
              <w:t>ขตพื้นที่(</w:t>
            </w:r>
            <w:r w:rsidRPr="000617CA">
              <w:t>Zoning) "</w:t>
            </w:r>
            <w:r w:rsidRPr="000617CA">
              <w:rPr>
                <w:cs/>
              </w:rPr>
              <w:t>บริเวณใกล้เคียงสถานศึกษา"</w:t>
            </w:r>
          </w:p>
        </w:tc>
      </w:tr>
      <w:tr w:rsidR="00004C1C" w:rsidTr="00004C1C">
        <w:tc>
          <w:tcPr>
            <w:tcW w:w="959" w:type="dxa"/>
          </w:tcPr>
          <w:p w:rsidR="00004C1C" w:rsidRDefault="00004C1C" w:rsidP="002E0A1D"/>
        </w:tc>
        <w:tc>
          <w:tcPr>
            <w:tcW w:w="2235" w:type="dxa"/>
          </w:tcPr>
          <w:p w:rsidR="004950A8" w:rsidRDefault="004950A8" w:rsidP="002E0A1D">
            <w:pPr>
              <w:rPr>
                <w:rFonts w:hint="cs"/>
              </w:rPr>
            </w:pPr>
          </w:p>
          <w:p w:rsidR="00004C1C" w:rsidRDefault="00004C1C" w:rsidP="002E0A1D">
            <w:bookmarkStart w:id="0" w:name="_GoBack"/>
            <w:bookmarkEnd w:id="0"/>
            <w:r>
              <w:rPr>
                <w:rFonts w:hint="cs"/>
                <w:cs/>
              </w:rPr>
              <w:t>โรงเรียน</w:t>
            </w:r>
            <w:r>
              <w:t>………………..</w:t>
            </w:r>
          </w:p>
        </w:tc>
        <w:tc>
          <w:tcPr>
            <w:tcW w:w="708" w:type="dxa"/>
          </w:tcPr>
          <w:p w:rsidR="00004C1C" w:rsidRDefault="00004C1C" w:rsidP="002E0A1D">
            <w:pPr>
              <w:jc w:val="center"/>
            </w:pPr>
          </w:p>
        </w:tc>
        <w:tc>
          <w:tcPr>
            <w:tcW w:w="5387" w:type="dxa"/>
          </w:tcPr>
          <w:p w:rsidR="007679C2" w:rsidRDefault="007679C2" w:rsidP="007679C2"/>
          <w:p w:rsidR="007679C2" w:rsidRDefault="007679C2" w:rsidP="007679C2">
            <w:r>
              <w:t>………………………………………………</w:t>
            </w:r>
            <w:r>
              <w:t>………………………………………</w:t>
            </w:r>
            <w:r>
              <w:t>..</w:t>
            </w:r>
          </w:p>
          <w:p w:rsidR="007679C2" w:rsidRDefault="007679C2" w:rsidP="007679C2">
            <w:r>
              <w:t>………………………………………………………………………………</w:t>
            </w:r>
            <w:r>
              <w:t>….</w:t>
            </w:r>
            <w:r>
              <w:t>…..</w:t>
            </w:r>
          </w:p>
          <w:p w:rsidR="00004C1C" w:rsidRDefault="007679C2" w:rsidP="002E0A1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      </w:r>
          </w:p>
          <w:p w:rsidR="00004C1C" w:rsidRDefault="00004C1C" w:rsidP="002E0A1D"/>
        </w:tc>
      </w:tr>
      <w:tr w:rsidR="00004C1C" w:rsidTr="00004C1C">
        <w:tc>
          <w:tcPr>
            <w:tcW w:w="959" w:type="dxa"/>
          </w:tcPr>
          <w:p w:rsidR="00004C1C" w:rsidRDefault="00004C1C" w:rsidP="002E0A1D"/>
        </w:tc>
        <w:tc>
          <w:tcPr>
            <w:tcW w:w="2235" w:type="dxa"/>
          </w:tcPr>
          <w:p w:rsidR="00004C1C" w:rsidRDefault="00004C1C" w:rsidP="002E0A1D"/>
        </w:tc>
        <w:tc>
          <w:tcPr>
            <w:tcW w:w="708" w:type="dxa"/>
          </w:tcPr>
          <w:p w:rsidR="00004C1C" w:rsidRDefault="00004C1C" w:rsidP="002E0A1D"/>
        </w:tc>
        <w:tc>
          <w:tcPr>
            <w:tcW w:w="5387" w:type="dxa"/>
          </w:tcPr>
          <w:p w:rsidR="00004C1C" w:rsidRDefault="00004C1C" w:rsidP="002E0A1D">
            <w:r>
              <w:rPr>
                <w:rFonts w:hint="cs"/>
                <w:cs/>
              </w:rPr>
              <w:t>เหตุผลในการกำหนดเ</w:t>
            </w:r>
            <w:r w:rsidRPr="000617CA">
              <w:rPr>
                <w:cs/>
              </w:rPr>
              <w:t>ขตพื้นที่(</w:t>
            </w:r>
            <w:r w:rsidRPr="000617CA">
              <w:t>Zoning) "</w:t>
            </w:r>
            <w:r w:rsidRPr="000617CA">
              <w:rPr>
                <w:cs/>
              </w:rPr>
              <w:t>บริเวณใกล้เคียงสถานศึกษา"</w:t>
            </w:r>
          </w:p>
          <w:p w:rsidR="00004C1C" w:rsidRDefault="00004C1C" w:rsidP="002E0A1D">
            <w:r>
              <w:rPr>
                <w:rFonts w:hint="cs"/>
                <w:cs/>
              </w:rPr>
              <w:t>เนื่องจากบริเวณดังกล่าว</w:t>
            </w:r>
            <w:r>
              <w:t>………………………………………………..</w:t>
            </w:r>
          </w:p>
          <w:p w:rsidR="00004C1C" w:rsidRDefault="00004C1C" w:rsidP="002E0A1D">
            <w:r>
              <w:t>…………………………………………………………………………………..</w:t>
            </w:r>
          </w:p>
          <w:p w:rsidR="00004C1C" w:rsidRDefault="00004C1C" w:rsidP="002E0A1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      </w:r>
          </w:p>
          <w:p w:rsidR="00004C1C" w:rsidRDefault="00004C1C" w:rsidP="002E0A1D">
            <w:pPr>
              <w:rPr>
                <w:cs/>
              </w:rPr>
            </w:pPr>
          </w:p>
        </w:tc>
      </w:tr>
    </w:tbl>
    <w:p w:rsidR="000360E3" w:rsidRDefault="000360E3"/>
    <w:sectPr w:rsidR="000360E3" w:rsidSect="00004C1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1C"/>
    <w:rsid w:val="00004C1C"/>
    <w:rsid w:val="000360E3"/>
    <w:rsid w:val="004950A8"/>
    <w:rsid w:val="007679C2"/>
    <w:rsid w:val="00A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C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1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C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1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MUANG1313</dc:creator>
  <cp:lastModifiedBy>MUANG1313</cp:lastModifiedBy>
  <cp:revision>5</cp:revision>
  <cp:lastPrinted>2015-11-19T09:34:00Z</cp:lastPrinted>
  <dcterms:created xsi:type="dcterms:W3CDTF">2015-11-19T09:37:00Z</dcterms:created>
  <dcterms:modified xsi:type="dcterms:W3CDTF">2015-11-20T01:20:00Z</dcterms:modified>
</cp:coreProperties>
</file>