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84" w:rsidRPr="002E7CA9" w:rsidRDefault="009E1F84" w:rsidP="009E1F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CA9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2E7CA9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ตอบ</w:t>
      </w:r>
      <w:r w:rsidRPr="002E7CA9">
        <w:rPr>
          <w:rFonts w:ascii="TH SarabunIT๙" w:hAnsi="TH SarabunIT๙" w:cs="TH SarabunIT๙"/>
          <w:b/>
          <w:bCs/>
          <w:sz w:val="36"/>
          <w:szCs w:val="36"/>
          <w:cs/>
        </w:rPr>
        <w:t>แบบสอบถาม</w:t>
      </w:r>
      <w:r w:rsidRPr="002E7CA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การควบคุมภายใน</w:t>
      </w:r>
    </w:p>
    <w:p w:rsidR="009D390C" w:rsidRPr="009D390C" w:rsidRDefault="009D390C">
      <w:pPr>
        <w:rPr>
          <w:rFonts w:ascii="TH SarabunIT๙" w:hAnsi="TH SarabunIT๙" w:cs="TH SarabunIT๙"/>
        </w:rPr>
      </w:pPr>
    </w:p>
    <w:p w:rsidR="005D376B" w:rsidRDefault="005D376B">
      <w:pPr>
        <w:rPr>
          <w:rFonts w:ascii="TH SarabunIT๙" w:hAnsi="TH SarabunIT๙" w:cs="TH SarabunIT๙"/>
          <w:b/>
          <w:bCs/>
        </w:rPr>
      </w:pPr>
    </w:p>
    <w:p w:rsidR="009D390C" w:rsidRPr="009D390C" w:rsidRDefault="005D376B" w:rsidP="005D376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9D390C" w:rsidRPr="005D376B">
        <w:rPr>
          <w:rFonts w:ascii="TH SarabunIT๙" w:hAnsi="TH SarabunIT๙" w:cs="TH SarabunIT๙"/>
          <w:cs/>
        </w:rPr>
        <w:t xml:space="preserve">.  </w:t>
      </w:r>
      <w:r w:rsidR="009D390C" w:rsidRPr="005D376B">
        <w:rPr>
          <w:rFonts w:ascii="TH SarabunIT๙" w:hAnsi="TH SarabunIT๙" w:cs="TH SarabunIT๙"/>
          <w:spacing w:val="6"/>
          <w:cs/>
        </w:rPr>
        <w:t xml:space="preserve">ให้กรอกเครื่องหมาย </w:t>
      </w:r>
      <w:r w:rsidR="009D390C" w:rsidRPr="005D376B">
        <w:rPr>
          <w:rFonts w:ascii="TH SarabunIT๙" w:hAnsi="TH SarabunIT๙" w:cs="TH SarabunIT๙"/>
          <w:b/>
          <w:bCs/>
          <w:spacing w:val="6"/>
          <w:cs/>
        </w:rPr>
        <w:t xml:space="preserve">“ </w:t>
      </w:r>
      <w:r w:rsidR="009D390C" w:rsidRPr="009E1F84">
        <w:rPr>
          <w:rFonts w:ascii="TH SarabunIT๙" w:hAnsi="TH SarabunIT๙" w:cs="TH SarabunIT๙"/>
          <w:b/>
          <w:bCs/>
          <w:spacing w:val="6"/>
          <w:sz w:val="40"/>
          <w:szCs w:val="40"/>
          <w:cs/>
        </w:rPr>
        <w:t>√</w:t>
      </w:r>
      <w:r w:rsidR="009D390C" w:rsidRPr="005D376B">
        <w:rPr>
          <w:rFonts w:ascii="TH SarabunIT๙" w:hAnsi="TH SarabunIT๙" w:cs="TH SarabunIT๙"/>
          <w:b/>
          <w:bCs/>
          <w:spacing w:val="6"/>
          <w:sz w:val="44"/>
          <w:szCs w:val="44"/>
          <w:cs/>
        </w:rPr>
        <w:t xml:space="preserve"> </w:t>
      </w:r>
      <w:r w:rsidR="009D390C" w:rsidRPr="005D376B">
        <w:rPr>
          <w:rFonts w:ascii="TH SarabunIT๙" w:hAnsi="TH SarabunIT๙" w:cs="TH SarabunIT๙"/>
          <w:b/>
          <w:bCs/>
          <w:spacing w:val="6"/>
          <w:cs/>
        </w:rPr>
        <w:t>”</w:t>
      </w:r>
      <w:r w:rsidR="009D390C" w:rsidRPr="005D376B">
        <w:rPr>
          <w:rFonts w:ascii="TH SarabunIT๙" w:hAnsi="TH SarabunIT๙" w:cs="TH SarabunIT๙"/>
          <w:spacing w:val="6"/>
          <w:cs/>
        </w:rPr>
        <w:t xml:space="preserve">  ในช่อง </w:t>
      </w:r>
      <w:r w:rsidR="009D390C" w:rsidRPr="005D376B">
        <w:rPr>
          <w:rFonts w:ascii="TH SarabunIT๙" w:hAnsi="TH SarabunIT๙" w:cs="TH SarabunIT๙"/>
          <w:b/>
          <w:bCs/>
          <w:spacing w:val="6"/>
          <w:cs/>
        </w:rPr>
        <w:t>“มี/ใช่”</w:t>
      </w:r>
      <w:r w:rsidR="009D390C" w:rsidRPr="005D376B">
        <w:rPr>
          <w:rFonts w:ascii="TH SarabunIT๙" w:hAnsi="TH SarabunIT๙" w:cs="TH SarabunIT๙"/>
          <w:spacing w:val="6"/>
          <w:cs/>
        </w:rPr>
        <w:t xml:space="preserve">  ถ้ามีการปฏิบัติตามข้อคำถาม ซึ่งแสดงถึง</w:t>
      </w:r>
      <w:r w:rsidR="009D390C" w:rsidRPr="005D376B">
        <w:rPr>
          <w:rFonts w:ascii="TH SarabunIT๙" w:hAnsi="TH SarabunIT๙" w:cs="TH SarabunIT๙"/>
          <w:spacing w:val="-4"/>
          <w:cs/>
        </w:rPr>
        <w:t>การควบคุมภายในที่ดี</w:t>
      </w:r>
      <w:r w:rsidRPr="005D376B">
        <w:rPr>
          <w:rFonts w:ascii="TH SarabunIT๙" w:hAnsi="TH SarabunIT๙" w:cs="TH SarabunIT๙" w:hint="cs"/>
          <w:spacing w:val="-4"/>
          <w:cs/>
        </w:rPr>
        <w:t xml:space="preserve">  </w:t>
      </w:r>
      <w:r w:rsidRPr="005D376B">
        <w:rPr>
          <w:rFonts w:ascii="TH SarabunIT๙" w:hAnsi="TH SarabunIT๙" w:cs="TH SarabunIT๙" w:hint="cs"/>
          <w:spacing w:val="-4"/>
          <w:cs/>
        </w:rPr>
        <w:t>พร้อมระบุเหตุผลในช่อง  “</w:t>
      </w:r>
      <w:r w:rsidRPr="005D376B">
        <w:rPr>
          <w:rFonts w:ascii="TH SarabunIT๙" w:hAnsi="TH SarabunIT๙" w:cs="TH SarabunIT๙"/>
          <w:b/>
          <w:bCs/>
          <w:spacing w:val="-4"/>
          <w:cs/>
        </w:rPr>
        <w:t>คำอธิบาย/คำตอบ</w:t>
      </w:r>
      <w:r w:rsidRPr="005D376B">
        <w:rPr>
          <w:rFonts w:ascii="TH SarabunIT๙" w:hAnsi="TH SarabunIT๙" w:cs="TH SarabunIT๙" w:hint="cs"/>
          <w:b/>
          <w:bCs/>
          <w:spacing w:val="-4"/>
          <w:cs/>
        </w:rPr>
        <w:t xml:space="preserve">”  </w:t>
      </w:r>
      <w:r w:rsidRPr="005D376B">
        <w:rPr>
          <w:rFonts w:ascii="TH SarabunIT๙" w:hAnsi="TH SarabunIT๙" w:cs="TH SarabunIT๙" w:hint="cs"/>
          <w:spacing w:val="-4"/>
          <w:cs/>
        </w:rPr>
        <w:t>ว่า</w:t>
      </w:r>
      <w:r w:rsidRPr="005D376B">
        <w:rPr>
          <w:rFonts w:ascii="TH SarabunIT๙" w:hAnsi="TH SarabunIT๙" w:cs="TH SarabunIT๙"/>
          <w:spacing w:val="-4"/>
          <w:cs/>
        </w:rPr>
        <w:t>มีการปฏิบัติตามข้อคำถาม</w:t>
      </w:r>
      <w:r w:rsidRPr="005D376B">
        <w:rPr>
          <w:rFonts w:ascii="TH SarabunIT๙" w:hAnsi="TH SarabunIT๙" w:cs="TH SarabunIT๙" w:hint="cs"/>
          <w:spacing w:val="-4"/>
          <w:cs/>
        </w:rPr>
        <w:t>นั้น อย่างไร</w:t>
      </w:r>
    </w:p>
    <w:p w:rsidR="009D390C" w:rsidRPr="009D390C" w:rsidRDefault="009D390C" w:rsidP="009D390C">
      <w:pPr>
        <w:ind w:firstLine="851"/>
        <w:rPr>
          <w:rFonts w:ascii="TH SarabunIT๙" w:hAnsi="TH SarabunIT๙" w:cs="TH SarabunIT๙"/>
        </w:rPr>
      </w:pPr>
    </w:p>
    <w:p w:rsidR="009D390C" w:rsidRDefault="005D376B" w:rsidP="005D376B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9D390C" w:rsidRPr="009D390C">
        <w:rPr>
          <w:rFonts w:ascii="TH SarabunIT๙" w:hAnsi="TH SarabunIT๙" w:cs="TH SarabunIT๙"/>
          <w:cs/>
        </w:rPr>
        <w:t xml:space="preserve">.  </w:t>
      </w:r>
      <w:r w:rsidR="009D390C" w:rsidRPr="009D390C">
        <w:rPr>
          <w:rFonts w:ascii="TH SarabunIT๙" w:hAnsi="TH SarabunIT๙" w:cs="TH SarabunIT๙"/>
          <w:cs/>
        </w:rPr>
        <w:t xml:space="preserve">ให้กรอกเครื่องหมาย </w:t>
      </w:r>
      <w:r w:rsidR="009D390C" w:rsidRPr="009D390C">
        <w:rPr>
          <w:rFonts w:ascii="TH SarabunIT๙" w:hAnsi="TH SarabunIT๙" w:cs="TH SarabunIT๙"/>
          <w:b/>
          <w:bCs/>
          <w:cs/>
        </w:rPr>
        <w:t>“</w:t>
      </w:r>
      <w:r w:rsidR="009D390C" w:rsidRPr="009D390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9D390C" w:rsidRPr="009E1F84">
        <w:rPr>
          <w:rFonts w:ascii="TH SarabunIT๙" w:hAnsi="TH SarabunIT๙" w:cs="TH SarabunIT๙"/>
          <w:b/>
          <w:bCs/>
          <w:sz w:val="40"/>
          <w:szCs w:val="40"/>
        </w:rPr>
        <w:t>X</w:t>
      </w:r>
      <w:r w:rsidR="009D390C" w:rsidRPr="009D390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9D390C" w:rsidRPr="009D390C">
        <w:rPr>
          <w:rFonts w:ascii="TH SarabunIT๙" w:hAnsi="TH SarabunIT๙" w:cs="TH SarabunIT๙"/>
          <w:b/>
          <w:bCs/>
          <w:cs/>
        </w:rPr>
        <w:t>”</w:t>
      </w:r>
      <w:r w:rsidR="009D390C" w:rsidRPr="009D390C">
        <w:rPr>
          <w:rFonts w:ascii="TH SarabunIT๙" w:hAnsi="TH SarabunIT๙" w:cs="TH SarabunIT๙"/>
          <w:cs/>
        </w:rPr>
        <w:t xml:space="preserve">  ในช่อง </w:t>
      </w:r>
      <w:r w:rsidR="009D390C" w:rsidRPr="009D390C">
        <w:rPr>
          <w:rFonts w:ascii="TH SarabunIT๙" w:hAnsi="TH SarabunIT๙" w:cs="TH SarabunIT๙"/>
          <w:b/>
          <w:bCs/>
          <w:cs/>
        </w:rPr>
        <w:t>“</w:t>
      </w:r>
      <w:r w:rsidR="009D390C">
        <w:rPr>
          <w:rFonts w:ascii="TH SarabunIT๙" w:hAnsi="TH SarabunIT๙" w:cs="TH SarabunIT๙" w:hint="cs"/>
          <w:b/>
          <w:bCs/>
          <w:cs/>
        </w:rPr>
        <w:t>ไม่</w:t>
      </w:r>
      <w:r w:rsidR="009D390C" w:rsidRPr="009D390C">
        <w:rPr>
          <w:rFonts w:ascii="TH SarabunIT๙" w:hAnsi="TH SarabunIT๙" w:cs="TH SarabunIT๙"/>
          <w:b/>
          <w:bCs/>
          <w:cs/>
        </w:rPr>
        <w:t>มี/</w:t>
      </w:r>
      <w:r w:rsidR="009D390C">
        <w:rPr>
          <w:rFonts w:ascii="TH SarabunIT๙" w:hAnsi="TH SarabunIT๙" w:cs="TH SarabunIT๙" w:hint="cs"/>
          <w:b/>
          <w:bCs/>
          <w:cs/>
        </w:rPr>
        <w:t>ไม่</w:t>
      </w:r>
      <w:r w:rsidR="009D390C" w:rsidRPr="009D390C">
        <w:rPr>
          <w:rFonts w:ascii="TH SarabunIT๙" w:hAnsi="TH SarabunIT๙" w:cs="TH SarabunIT๙"/>
          <w:b/>
          <w:bCs/>
          <w:cs/>
        </w:rPr>
        <w:t>ใช่”</w:t>
      </w:r>
      <w:r w:rsidR="009D390C" w:rsidRPr="009D390C">
        <w:rPr>
          <w:rFonts w:ascii="TH SarabunIT๙" w:hAnsi="TH SarabunIT๙" w:cs="TH SarabunIT๙"/>
          <w:cs/>
        </w:rPr>
        <w:t xml:space="preserve">  ถ้า</w:t>
      </w:r>
      <w:r w:rsidR="009D390C">
        <w:rPr>
          <w:rFonts w:ascii="TH SarabunIT๙" w:hAnsi="TH SarabunIT๙" w:cs="TH SarabunIT๙" w:hint="cs"/>
          <w:cs/>
        </w:rPr>
        <w:t>ไม่</w:t>
      </w:r>
      <w:r w:rsidR="009D390C" w:rsidRPr="009D390C">
        <w:rPr>
          <w:rFonts w:ascii="TH SarabunIT๙" w:hAnsi="TH SarabunIT๙" w:cs="TH SarabunIT๙"/>
          <w:cs/>
        </w:rPr>
        <w:t>มีการปฏิบัติตาม</w:t>
      </w:r>
      <w:r w:rsidR="009D390C">
        <w:rPr>
          <w:rFonts w:ascii="TH SarabunIT๙" w:hAnsi="TH SarabunIT๙" w:cs="TH SarabunIT๙" w:hint="cs"/>
          <w:cs/>
        </w:rPr>
        <w:t>ที่ถ</w:t>
      </w:r>
      <w:r w:rsidR="009D390C" w:rsidRPr="009D390C">
        <w:rPr>
          <w:rFonts w:ascii="TH SarabunIT๙" w:hAnsi="TH SarabunIT๙" w:cs="TH SarabunIT๙"/>
          <w:cs/>
        </w:rPr>
        <w:t xml:space="preserve">าม </w:t>
      </w:r>
      <w:r>
        <w:rPr>
          <w:rFonts w:ascii="TH SarabunIT๙" w:hAnsi="TH SarabunIT๙" w:cs="TH SarabunIT๙" w:hint="cs"/>
          <w:cs/>
        </w:rPr>
        <w:t xml:space="preserve"> </w:t>
      </w:r>
      <w:r w:rsidR="009D390C" w:rsidRPr="009D390C">
        <w:rPr>
          <w:rFonts w:ascii="TH SarabunIT๙" w:hAnsi="TH SarabunIT๙" w:cs="TH SarabunIT๙"/>
          <w:cs/>
        </w:rPr>
        <w:t>ซึ่ง</w:t>
      </w:r>
      <w:r w:rsidR="009D390C">
        <w:rPr>
          <w:rFonts w:ascii="TH SarabunIT๙" w:hAnsi="TH SarabunIT๙" w:cs="TH SarabunIT๙" w:hint="cs"/>
          <w:cs/>
        </w:rPr>
        <w:t>หมายถึง ไม่ได้ปฏิบัติตามข้อคำถาม แสดงถึงจุดอ่อนของระบบการควบคุมภายใน ผู้ประเมินควรทดสอบและหาสาเหตุ และพิจารณาว่ามีการควบคุมอื่นทดแทนหรือไม่</w:t>
      </w:r>
      <w:r>
        <w:rPr>
          <w:rFonts w:ascii="TH SarabunIT๙" w:hAnsi="TH SarabunIT๙" w:cs="TH SarabunIT๙" w:hint="cs"/>
          <w:cs/>
        </w:rPr>
        <w:t xml:space="preserve">  </w:t>
      </w:r>
      <w:r w:rsidRPr="005D376B">
        <w:rPr>
          <w:rFonts w:ascii="TH SarabunIT๙" w:hAnsi="TH SarabunIT๙" w:cs="TH SarabunIT๙" w:hint="cs"/>
          <w:cs/>
        </w:rPr>
        <w:t>พร้อมระบุเหตุผลในช่อง  “</w:t>
      </w:r>
      <w:r w:rsidRPr="005D376B">
        <w:rPr>
          <w:rFonts w:ascii="TH SarabunIT๙" w:hAnsi="TH SarabunIT๙" w:cs="TH SarabunIT๙"/>
          <w:b/>
          <w:bCs/>
          <w:cs/>
        </w:rPr>
        <w:t>คำอธิบาย/คำตอบ</w:t>
      </w:r>
      <w:r w:rsidRPr="005D376B">
        <w:rPr>
          <w:rFonts w:ascii="TH SarabunIT๙" w:hAnsi="TH SarabunIT๙" w:cs="TH SarabunIT๙" w:hint="cs"/>
          <w:b/>
          <w:bCs/>
          <w:cs/>
        </w:rPr>
        <w:t xml:space="preserve">”  </w:t>
      </w:r>
      <w:r>
        <w:rPr>
          <w:rFonts w:ascii="TH SarabunIT๙" w:hAnsi="TH SarabunIT๙" w:cs="TH SarabunIT๙" w:hint="cs"/>
          <w:cs/>
        </w:rPr>
        <w:t>ถึงสาเหตุที่ไม่มี</w:t>
      </w:r>
      <w:r w:rsidRPr="005D376B">
        <w:rPr>
          <w:rFonts w:ascii="TH SarabunIT๙" w:hAnsi="TH SarabunIT๙" w:cs="TH SarabunIT๙"/>
          <w:cs/>
        </w:rPr>
        <w:t>การปฏิบัติตามข้อคำถาม</w:t>
      </w:r>
      <w:r w:rsidRPr="005D376B">
        <w:rPr>
          <w:rFonts w:ascii="TH SarabunIT๙" w:hAnsi="TH SarabunIT๙" w:cs="TH SarabunIT๙" w:hint="cs"/>
          <w:cs/>
        </w:rPr>
        <w:t xml:space="preserve">นั้น </w:t>
      </w:r>
    </w:p>
    <w:p w:rsidR="009D390C" w:rsidRDefault="009D390C" w:rsidP="009D390C">
      <w:pPr>
        <w:ind w:firstLine="851"/>
        <w:jc w:val="thaiDistribute"/>
        <w:rPr>
          <w:rFonts w:ascii="TH SarabunIT๙" w:hAnsi="TH SarabunIT๙" w:cs="TH SarabunIT๙"/>
        </w:rPr>
      </w:pPr>
    </w:p>
    <w:p w:rsidR="009D390C" w:rsidRPr="009D390C" w:rsidRDefault="005D376B" w:rsidP="00694BB8">
      <w:pPr>
        <w:ind w:firstLine="851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</w:t>
      </w:r>
      <w:r w:rsidR="009D390C" w:rsidRPr="00694BB8">
        <w:rPr>
          <w:rFonts w:ascii="TH SarabunIT๙" w:hAnsi="TH SarabunIT๙" w:cs="TH SarabunIT๙" w:hint="cs"/>
          <w:cs/>
        </w:rPr>
        <w:t xml:space="preserve">.  </w:t>
      </w:r>
      <w:r w:rsidR="009D390C" w:rsidRPr="00694BB8">
        <w:rPr>
          <w:rFonts w:ascii="TH SarabunIT๙" w:hAnsi="TH SarabunIT๙" w:cs="TH SarabunIT๙"/>
          <w:cs/>
        </w:rPr>
        <w:t>ให้</w:t>
      </w:r>
      <w:r w:rsidR="00694BB8" w:rsidRPr="00694BB8">
        <w:rPr>
          <w:rFonts w:ascii="TH SarabunIT๙" w:hAnsi="TH SarabunIT๙" w:cs="TH SarabunIT๙" w:hint="cs"/>
          <w:cs/>
        </w:rPr>
        <w:t>กรอก</w:t>
      </w:r>
      <w:r w:rsidR="009D390C" w:rsidRPr="00694BB8">
        <w:rPr>
          <w:rFonts w:ascii="TH SarabunIT๙" w:hAnsi="TH SarabunIT๙" w:cs="TH SarabunIT๙" w:hint="cs"/>
          <w:cs/>
        </w:rPr>
        <w:t xml:space="preserve">อักษร </w:t>
      </w:r>
      <w:r w:rsidR="009D390C" w:rsidRPr="00694BB8">
        <w:rPr>
          <w:rFonts w:ascii="TH SarabunIT๙" w:hAnsi="TH SarabunIT๙" w:cs="TH SarabunIT๙"/>
          <w:cs/>
        </w:rPr>
        <w:t xml:space="preserve"> </w:t>
      </w:r>
      <w:r w:rsidR="009D390C" w:rsidRPr="00694BB8">
        <w:rPr>
          <w:rFonts w:ascii="TH SarabunIT๙" w:hAnsi="TH SarabunIT๙" w:cs="TH SarabunIT๙"/>
          <w:b/>
          <w:bCs/>
          <w:cs/>
        </w:rPr>
        <w:t>“</w:t>
      </w:r>
      <w:r w:rsidR="009D390C" w:rsidRPr="00694BB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9D390C" w:rsidRPr="009E1F84">
        <w:rPr>
          <w:rFonts w:ascii="TH SarabunIT๙" w:hAnsi="TH SarabunIT๙" w:cs="TH SarabunIT๙"/>
          <w:b/>
          <w:bCs/>
          <w:sz w:val="36"/>
          <w:szCs w:val="36"/>
        </w:rPr>
        <w:t>N/A</w:t>
      </w:r>
      <w:r w:rsidR="009D390C" w:rsidRPr="00694BB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9D390C" w:rsidRPr="00694BB8">
        <w:rPr>
          <w:rFonts w:ascii="TH SarabunIT๙" w:hAnsi="TH SarabunIT๙" w:cs="TH SarabunIT๙"/>
          <w:b/>
          <w:bCs/>
          <w:cs/>
        </w:rPr>
        <w:t>”</w:t>
      </w:r>
      <w:r w:rsidR="009D390C" w:rsidRPr="00694BB8">
        <w:rPr>
          <w:rFonts w:ascii="TH SarabunIT๙" w:hAnsi="TH SarabunIT๙" w:cs="TH SarabunIT๙"/>
          <w:cs/>
        </w:rPr>
        <w:t xml:space="preserve"> </w:t>
      </w:r>
      <w:r w:rsidR="00694BB8" w:rsidRPr="00694BB8">
        <w:rPr>
          <w:rFonts w:ascii="TH SarabunIT๙" w:hAnsi="TH SarabunIT๙" w:cs="TH SarabunIT๙" w:hint="cs"/>
          <w:cs/>
        </w:rPr>
        <w:t xml:space="preserve"> ย่อมาจาก </w:t>
      </w:r>
      <w:r w:rsidR="00694BB8" w:rsidRPr="00694BB8">
        <w:rPr>
          <w:rFonts w:ascii="TH SarabunIT๙" w:hAnsi="TH SarabunIT๙" w:cs="TH SarabunIT๙"/>
        </w:rPr>
        <w:t xml:space="preserve">Not Applicable  </w:t>
      </w:r>
      <w:r w:rsidR="00694BB8" w:rsidRPr="00694BB8">
        <w:rPr>
          <w:rFonts w:ascii="TH SarabunIT๙" w:hAnsi="TH SarabunIT๙" w:cs="TH SarabunIT๙" w:hint="cs"/>
          <w:cs/>
        </w:rPr>
        <w:t>ในช่อง</w:t>
      </w:r>
      <w:r w:rsidR="00694BB8" w:rsidRPr="00694BB8">
        <w:rPr>
          <w:rFonts w:ascii="TH SarabunIT๙" w:hAnsi="TH SarabunIT๙" w:cs="TH SarabunIT๙" w:hint="cs"/>
          <w:cs/>
        </w:rPr>
        <w:t xml:space="preserve"> </w:t>
      </w:r>
      <w:r w:rsidR="00694BB8" w:rsidRPr="00694BB8">
        <w:rPr>
          <w:rFonts w:ascii="TH SarabunIT๙" w:hAnsi="TH SarabunIT๙" w:cs="TH SarabunIT๙"/>
          <w:b/>
          <w:bCs/>
          <w:cs/>
        </w:rPr>
        <w:t>“</w:t>
      </w:r>
      <w:r w:rsidR="00694BB8" w:rsidRPr="00694BB8">
        <w:rPr>
          <w:rFonts w:ascii="TH SarabunIT๙" w:hAnsi="TH SarabunIT๙" w:cs="TH SarabunIT๙" w:hint="cs"/>
          <w:b/>
          <w:bCs/>
          <w:cs/>
        </w:rPr>
        <w:t>ไม่</w:t>
      </w:r>
      <w:r w:rsidR="00694BB8" w:rsidRPr="00694BB8">
        <w:rPr>
          <w:rFonts w:ascii="TH SarabunIT๙" w:hAnsi="TH SarabunIT๙" w:cs="TH SarabunIT๙"/>
          <w:b/>
          <w:bCs/>
          <w:cs/>
        </w:rPr>
        <w:t>มี/</w:t>
      </w:r>
      <w:r w:rsidR="00694BB8" w:rsidRPr="00694BB8">
        <w:rPr>
          <w:rFonts w:ascii="TH SarabunIT๙" w:hAnsi="TH SarabunIT๙" w:cs="TH SarabunIT๙" w:hint="cs"/>
          <w:b/>
          <w:bCs/>
          <w:cs/>
        </w:rPr>
        <w:t>ไม่</w:t>
      </w:r>
      <w:r w:rsidR="00694BB8" w:rsidRPr="00694BB8">
        <w:rPr>
          <w:rFonts w:ascii="TH SarabunIT๙" w:hAnsi="TH SarabunIT๙" w:cs="TH SarabunIT๙"/>
          <w:b/>
          <w:bCs/>
          <w:cs/>
        </w:rPr>
        <w:t>ใช่”</w:t>
      </w:r>
      <w:r w:rsidR="00694BB8" w:rsidRPr="00694BB8">
        <w:rPr>
          <w:rFonts w:ascii="TH SarabunIT๙" w:hAnsi="TH SarabunIT๙" w:cs="TH SarabunIT๙" w:hint="cs"/>
          <w:cs/>
        </w:rPr>
        <w:t xml:space="preserve"> </w:t>
      </w:r>
      <w:r w:rsidR="00694BB8" w:rsidRPr="00694BB8">
        <w:rPr>
          <w:rFonts w:ascii="TH SarabunIT๙" w:hAnsi="TH SarabunIT๙" w:cs="TH SarabunIT๙" w:hint="cs"/>
          <w:cs/>
        </w:rPr>
        <w:t xml:space="preserve"> </w:t>
      </w:r>
      <w:r w:rsidR="00694BB8" w:rsidRPr="00694BB8">
        <w:rPr>
          <w:rFonts w:ascii="TH SarabunIT๙" w:hAnsi="TH SarabunIT๙" w:cs="TH SarabunIT๙" w:hint="cs"/>
          <w:cs/>
        </w:rPr>
        <w:t>ถ้าไม่มีกิจกรรม</w:t>
      </w:r>
      <w:r w:rsidR="00694BB8" w:rsidRPr="00694BB8">
        <w:rPr>
          <w:rFonts w:ascii="TH SarabunIT๙" w:hAnsi="TH SarabunIT๙" w:cs="TH SarabunIT๙" w:hint="cs"/>
          <w:spacing w:val="4"/>
          <w:cs/>
        </w:rPr>
        <w:t xml:space="preserve">ที่เกี่ยวกับเรื่องที่ถาม  พร้อมระบุเหตุผลในช่อง </w:t>
      </w:r>
      <w:r>
        <w:rPr>
          <w:rFonts w:ascii="TH SarabunIT๙" w:hAnsi="TH SarabunIT๙" w:cs="TH SarabunIT๙" w:hint="cs"/>
          <w:spacing w:val="4"/>
          <w:cs/>
        </w:rPr>
        <w:t xml:space="preserve"> </w:t>
      </w:r>
      <w:r w:rsidR="00694BB8" w:rsidRPr="00694BB8">
        <w:rPr>
          <w:rFonts w:ascii="TH SarabunIT๙" w:hAnsi="TH SarabunIT๙" w:cs="TH SarabunIT๙" w:hint="cs"/>
          <w:spacing w:val="4"/>
          <w:cs/>
        </w:rPr>
        <w:t>“</w:t>
      </w:r>
      <w:r w:rsidR="00694BB8" w:rsidRPr="00694BB8">
        <w:rPr>
          <w:rFonts w:ascii="TH SarabunIT๙" w:hAnsi="TH SarabunIT๙" w:cs="TH SarabunIT๙"/>
          <w:b/>
          <w:bCs/>
          <w:spacing w:val="4"/>
          <w:cs/>
        </w:rPr>
        <w:t>คำอธิบาย/คำตอบ</w:t>
      </w:r>
      <w:r w:rsidR="00694BB8" w:rsidRPr="00694BB8">
        <w:rPr>
          <w:rFonts w:ascii="TH SarabunIT๙" w:hAnsi="TH SarabunIT๙" w:cs="TH SarabunIT๙" w:hint="cs"/>
          <w:b/>
          <w:bCs/>
          <w:spacing w:val="4"/>
          <w:cs/>
        </w:rPr>
        <w:t xml:space="preserve">”  </w:t>
      </w:r>
      <w:r w:rsidR="00694BB8" w:rsidRPr="00694BB8">
        <w:rPr>
          <w:rFonts w:ascii="TH SarabunIT๙" w:hAnsi="TH SarabunIT๙" w:cs="TH SarabunIT๙" w:hint="cs"/>
          <w:spacing w:val="4"/>
          <w:cs/>
        </w:rPr>
        <w:t>ว่า ไม่มีเรื่องที่เกี่ยวกับคำถาม หรือข้อคำถาม</w:t>
      </w:r>
      <w:r w:rsidR="00694BB8">
        <w:rPr>
          <w:rFonts w:ascii="TH SarabunIT๙" w:hAnsi="TH SarabunIT๙" w:cs="TH SarabunIT๙" w:hint="cs"/>
          <w:cs/>
        </w:rPr>
        <w:t xml:space="preserve">นั้นเป็นภารกิจงานของใคร </w:t>
      </w:r>
    </w:p>
    <w:p w:rsidR="009D390C" w:rsidRPr="009D390C" w:rsidRDefault="009D390C" w:rsidP="009D390C">
      <w:pPr>
        <w:ind w:firstLine="851"/>
        <w:rPr>
          <w:rFonts w:ascii="TH SarabunIT๙" w:hAnsi="TH SarabunIT๙" w:cs="TH SarabunIT๙"/>
        </w:rPr>
      </w:pPr>
      <w:bookmarkStart w:id="0" w:name="_GoBack"/>
      <w:bookmarkEnd w:id="0"/>
    </w:p>
    <w:p w:rsidR="009D390C" w:rsidRPr="009D390C" w:rsidRDefault="009D390C">
      <w:pPr>
        <w:rPr>
          <w:rFonts w:ascii="TH SarabunIT๙" w:hAnsi="TH SarabunIT๙" w:cs="TH SarabunIT๙"/>
        </w:rPr>
      </w:pPr>
    </w:p>
    <w:p w:rsidR="009D390C" w:rsidRPr="009D390C" w:rsidRDefault="009D390C">
      <w:pPr>
        <w:rPr>
          <w:rFonts w:ascii="TH SarabunIT๙" w:hAnsi="TH SarabunIT๙" w:cs="TH SarabunIT๙"/>
        </w:rPr>
      </w:pPr>
    </w:p>
    <w:p w:rsidR="009D390C" w:rsidRPr="009D390C" w:rsidRDefault="009D390C">
      <w:pPr>
        <w:rPr>
          <w:rFonts w:ascii="TH SarabunIT๙" w:hAnsi="TH SarabunIT๙" w:cs="TH SarabunIT๙"/>
        </w:rPr>
      </w:pPr>
    </w:p>
    <w:p w:rsidR="009D390C" w:rsidRPr="009D390C" w:rsidRDefault="009D390C">
      <w:pPr>
        <w:rPr>
          <w:rFonts w:ascii="TH SarabunIT๙" w:hAnsi="TH SarabunIT๙" w:cs="TH SarabunIT๙"/>
        </w:rPr>
      </w:pPr>
    </w:p>
    <w:sectPr w:rsidR="009D390C" w:rsidRPr="009D390C" w:rsidSect="00952EE6">
      <w:pgSz w:w="11907" w:h="16840" w:code="9"/>
      <w:pgMar w:top="1134" w:right="1134" w:bottom="1134" w:left="1701" w:header="567" w:footer="567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0C"/>
    <w:rsid w:val="00285FC8"/>
    <w:rsid w:val="002E7CA9"/>
    <w:rsid w:val="005D376B"/>
    <w:rsid w:val="00694BB8"/>
    <w:rsid w:val="007C6CBC"/>
    <w:rsid w:val="00952EE6"/>
    <w:rsid w:val="009D390C"/>
    <w:rsid w:val="009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F6FA"/>
  <w15:chartTrackingRefBased/>
  <w15:docId w15:val="{2D7D5F63-A9B4-403F-8BA7-08FBD6A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0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3</cp:revision>
  <dcterms:created xsi:type="dcterms:W3CDTF">2018-07-03T07:23:00Z</dcterms:created>
  <dcterms:modified xsi:type="dcterms:W3CDTF">2018-07-03T07:55:00Z</dcterms:modified>
</cp:coreProperties>
</file>