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5D" w:rsidRPr="00A30626" w:rsidRDefault="00082E3A" w:rsidP="00A30626">
      <w:pPr>
        <w:pStyle w:val="a3"/>
        <w:spacing w:before="8"/>
        <w:ind w:left="0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107950</wp:posOffset>
            </wp:positionV>
            <wp:extent cx="887730" cy="819150"/>
            <wp:effectExtent l="19050" t="0" r="7620" b="0"/>
            <wp:wrapSquare wrapText="bothSides"/>
            <wp:docPr id="2" name="Picture 2" descr="D:\ศปท\picture\กระทรวงการคลั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กระทรวงการคลั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65C" w:rsidRPr="00A30626" w:rsidRDefault="00D5265C" w:rsidP="00A30626">
      <w:pPr>
        <w:pStyle w:val="a3"/>
        <w:spacing w:before="8"/>
        <w:ind w:left="0"/>
        <w:jc w:val="thaiDistribute"/>
        <w:rPr>
          <w:rFonts w:ascii="TH SarabunIT๙" w:hAnsi="TH SarabunIT๙" w:cs="TH SarabunIT๙"/>
        </w:rPr>
      </w:pPr>
    </w:p>
    <w:p w:rsidR="00D5265C" w:rsidRPr="00A30626" w:rsidRDefault="00D5265C" w:rsidP="00A30626">
      <w:pPr>
        <w:pStyle w:val="a3"/>
        <w:spacing w:before="8"/>
        <w:ind w:left="0"/>
        <w:jc w:val="thaiDistribute"/>
        <w:rPr>
          <w:rFonts w:ascii="TH SarabunIT๙" w:hAnsi="TH SarabunIT๙" w:cs="TH SarabunIT๙"/>
        </w:rPr>
      </w:pPr>
    </w:p>
    <w:p w:rsidR="00D5265C" w:rsidRPr="00A30626" w:rsidRDefault="00D5265C" w:rsidP="00A30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65C" w:rsidRPr="00A30626" w:rsidRDefault="00D5265C" w:rsidP="00A30626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30626">
        <w:rPr>
          <w:rFonts w:ascii="TH SarabunIT๙" w:hAnsi="TH SarabunIT๙" w:cs="TH SarabunIT๙"/>
          <w:sz w:val="32"/>
          <w:szCs w:val="32"/>
          <w:cs/>
          <w:lang w:bidi="th-TH"/>
        </w:rPr>
        <w:t>แนวทางและหลักเกณฑ์</w:t>
      </w:r>
    </w:p>
    <w:p w:rsidR="00D5265C" w:rsidRPr="00A30626" w:rsidRDefault="00D5265C" w:rsidP="00A30626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30626">
        <w:rPr>
          <w:rFonts w:ascii="TH SarabunIT๙" w:hAnsi="TH SarabunIT๙" w:cs="TH SarabunIT๙"/>
          <w:sz w:val="32"/>
          <w:szCs w:val="32"/>
          <w:cs/>
          <w:lang w:bidi="th-TH"/>
        </w:rPr>
        <w:t>การคัดเลือกบุคคลเพื่อยกย่องเป็นผู้ประพฤติปฏิบัติตนชอบด้วยความซื่อสัตย์สุจริต</w:t>
      </w:r>
    </w:p>
    <w:p w:rsidR="00D5265C" w:rsidRPr="00A30626" w:rsidRDefault="00D5265C" w:rsidP="00A30626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A3062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ประจำปีงบประมาณ </w:t>
      </w:r>
      <w:r w:rsidR="000270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พ.ศ. </w:t>
      </w:r>
      <w:r w:rsidR="00B14FE0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B14FE0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:rsidR="00A30626" w:rsidRDefault="00A30626" w:rsidP="00A30626">
      <w:pPr>
        <w:jc w:val="thaiDistribute"/>
        <w:rPr>
          <w:rFonts w:ascii="Angsana New" w:eastAsia="Angsana New" w:hAnsi="Angsana New"/>
          <w:sz w:val="32"/>
        </w:rPr>
      </w:pPr>
    </w:p>
    <w:p w:rsidR="00A30626" w:rsidRPr="002A0086" w:rsidRDefault="002A0086" w:rsidP="00A30626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</w:pPr>
      <w:r w:rsidRPr="002A0086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 xml:space="preserve">1. </w:t>
      </w:r>
      <w:r w:rsidR="00A30626" w:rsidRPr="002A0086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660BFF" w:rsidRPr="00D2358A" w:rsidRDefault="00660BFF" w:rsidP="003C7CCB">
      <w:pPr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กระทรวงการคลัง กำหนดให้มีการคัดเลือกบุคคล</w:t>
      </w:r>
      <w:r w:rsidRPr="00A30626">
        <w:rPr>
          <w:rFonts w:ascii="TH SarabunIT๙" w:hAnsi="TH SarabunIT๙" w:cs="TH SarabunIT๙"/>
          <w:sz w:val="32"/>
          <w:szCs w:val="32"/>
          <w:cs/>
          <w:lang w:bidi="th-TH"/>
        </w:rPr>
        <w:t>ผู้ประพฤติปฏิบัติตนชอบด้วยความซื่</w:t>
      </w:r>
      <w:r w:rsidR="00CA0E8B">
        <w:rPr>
          <w:rFonts w:ascii="TH SarabunIT๙" w:hAnsi="TH SarabunIT๙" w:cs="TH SarabunIT๙"/>
          <w:sz w:val="32"/>
          <w:szCs w:val="32"/>
          <w:cs/>
          <w:lang w:bidi="th-TH"/>
        </w:rPr>
        <w:t>อสัตย์สุจริตประจำปีงบประมาณ 256</w:t>
      </w:r>
      <w:r w:rsidR="00CA0E8B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66694F" w:rsidRPr="0066694F">
        <w:rPr>
          <w:rFonts w:ascii="TH SarabunIT๙" w:hAnsi="TH SarabunIT๙" w:cs="TH SarabunIT๙"/>
          <w:color w:val="FFFFFF" w:themeColor="background1"/>
          <w:sz w:val="32"/>
          <w:szCs w:val="32"/>
          <w:lang w:bidi="th-TH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เพื่อคัดเลือกผู้ที่สมควรได้รับการยกย่องเป็นผู้ประพ</w:t>
      </w:r>
      <w:r w:rsidR="003C7CCB">
        <w:rPr>
          <w:rFonts w:ascii="TH SarabunIT๙" w:hAnsi="TH SarabunIT๙" w:cs="TH SarabunIT๙" w:hint="cs"/>
          <w:sz w:val="32"/>
          <w:szCs w:val="32"/>
          <w:cs/>
          <w:lang w:bidi="th-TH"/>
        </w:rPr>
        <w:t>ฤติตน</w:t>
      </w:r>
      <w:r w:rsidR="00ED34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3C7CCB">
        <w:rPr>
          <w:rFonts w:ascii="TH SarabunIT๙" w:hAnsi="TH SarabunIT๙" w:cs="TH SarabunIT๙" w:hint="cs"/>
          <w:sz w:val="32"/>
          <w:szCs w:val="32"/>
          <w:cs/>
          <w:lang w:bidi="th-TH"/>
        </w:rPr>
        <w:t>ชอบด้วยความซื่อสัตย์สุจริต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ให้ปรากฏเป็นแ</w:t>
      </w:r>
      <w:r w:rsidR="003C7C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บบอย่างต่อหน่วยงาน สังคม </w:t>
      </w:r>
      <w:r w:rsidR="00D235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เป็นการสร้างขวัญและกำลังใจ </w:t>
      </w:r>
      <w:r w:rsidR="003C7C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D2358A">
        <w:rPr>
          <w:rFonts w:ascii="TH SarabunIT๙" w:hAnsi="TH SarabunIT๙" w:cs="TH SarabunIT๙" w:hint="cs"/>
          <w:sz w:val="32"/>
          <w:szCs w:val="32"/>
          <w:cs/>
          <w:lang w:bidi="th-TH"/>
        </w:rPr>
        <w:t>ในอันที่จะประพฤติปฏิบัติตนในแนวทางแห่งความซื่อสัตย์สุจริต ยึดมั</w:t>
      </w:r>
      <w:r w:rsidR="00551F08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="00D2358A">
        <w:rPr>
          <w:rFonts w:ascii="TH SarabunIT๙" w:hAnsi="TH SarabunIT๙" w:cs="TH SarabunIT๙" w:hint="cs"/>
          <w:sz w:val="32"/>
          <w:szCs w:val="32"/>
          <w:cs/>
          <w:lang w:bidi="th-TH"/>
        </w:rPr>
        <w:t>นในคุณธรรมและจริยธรรม</w:t>
      </w:r>
    </w:p>
    <w:p w:rsidR="00660BFF" w:rsidRDefault="00BC1982" w:rsidP="00BC1982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ข้าราชการ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เจ้าหน้าที่ของรัฐ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เป็นผู้มีบทบาทสำคัญในการขับเคลื่อน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การบริหารและพัฒนาประเทศ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ให้เกิดประโยชน์สูงสุดแก่สังคมส่วนรวม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หากข้าราชการ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เจ้าหน้าที่ของรัฐ</w:t>
      </w:r>
      <w:r w:rsidR="005B72AC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ปฏิบัติหน้าที่ด้วยความซื่อสัตย์</w:t>
      </w:r>
      <w:r w:rsidR="00D805A3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สุจริต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ย่อมส่งผลดีต่อประเทศในทุกๆ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ด้าน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กระทรวงการคลัง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จึงกำหนดให้มีการคัดเลือกบุคคล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และ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จัด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พิธีมอบโล่</w:t>
      </w:r>
      <w:r w:rsidR="0066694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พร้อมประกาศ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เกียรติคุณ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เพื่อยกย่องเป็นผู้ประพฤติปฏิบัติตนชอบด้วยความซื่อสัตย์สุจริต</w:t>
      </w:r>
      <w:r w:rsidR="003C7CCB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และ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สอดคล้องตามประมวลจริยธรรมข้าราชการพลเรือน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ข้อ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20 (5)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ที่กำหนดให้</w:t>
      </w:r>
      <w:r w:rsidR="0014115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หัวหน้า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ส่วนราชการมีหน้าที่</w:t>
      </w:r>
      <w:r w:rsidR="0014115F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ในการส่งเสริม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และยกย่องบุคลากรของส่วนราชการที่มีความประพฤติ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และถือปฏิบัติตามประมวลจริยธรรม</w:t>
      </w:r>
      <w:r w:rsidR="005B72AC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   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โดยเคร่งครัด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กระทรวงการคลังเห็นความสำคัญในการส่งเสริมสนับสนุน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กระตุ้น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และสร้างแรงจูงใจ</w:t>
      </w:r>
      <w:r w:rsidR="005B72AC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ให้บุคลากรในสังกัดกระทรวงการคลังดำรงตนเป็นแบบอย่างที่ดี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ตามแนวทางปฏิบัติของประมวลจริยธรรมข้าราชการพลเรือน</w:t>
      </w:r>
      <w:r w:rsidR="00D805A3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จึงกำหนดให้มีการคัดเลือกบุคคล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ผู้ประพฤติ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ปฏิบัติตนชอบด้วยความซื่อสัตย์สุจริต</w:t>
      </w:r>
      <w:r w:rsidR="003F606A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โปร่งใส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ยึดมั่นในคุณธรรม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จริยธรรมเพื่อยกย่องเชิดชูเกียรติและสร้างขวัญกำลังใจให้บุคลากรกระทรวงการคลังอันเป็นกลไกหนึ่ง</w:t>
      </w:r>
      <w:r w:rsidRPr="00BC1982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</w:t>
      </w:r>
      <w:r w:rsidRPr="00BC1982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นการป้องกันการทุจริตและส่งเสริมคนดีมีคุณธรรมให้เป็นแบบอย่างที่ดีในการประพฤติตนของบุคลากรกระทรวงการคลัง</w:t>
      </w:r>
    </w:p>
    <w:p w:rsidR="00BC1982" w:rsidRPr="00660BFF" w:rsidRDefault="00BC1982" w:rsidP="00660BFF">
      <w:pPr>
        <w:ind w:firstLine="1440"/>
        <w:rPr>
          <w:rFonts w:ascii="TH SarabunIT๙" w:eastAsia="Angsana New" w:hAnsi="TH SarabunIT๙" w:cs="TH SarabunIT๙"/>
          <w:sz w:val="32"/>
          <w:szCs w:val="32"/>
          <w:lang w:bidi="th-TH"/>
        </w:rPr>
      </w:pPr>
    </w:p>
    <w:p w:rsidR="00112825" w:rsidRDefault="002A0086" w:rsidP="00112825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="00D5265C" w:rsidRPr="00BD78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 วัตถุประสงค์</w:t>
      </w:r>
    </w:p>
    <w:p w:rsidR="00A30626" w:rsidRPr="00112825" w:rsidRDefault="002A0086" w:rsidP="003F606A">
      <w:pPr>
        <w:ind w:firstLine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Angsana New" w:hAnsi="TH SarabunIT๙" w:cs="TH SarabunIT๙"/>
          <w:sz w:val="32"/>
          <w:szCs w:val="32"/>
          <w:lang w:bidi="th-TH"/>
        </w:rPr>
        <w:t>2</w:t>
      </w:r>
      <w:r w:rsidR="003F606A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เพื่อสรรหาบุคลากรกระทรวง</w:t>
      </w:r>
      <w:r w:rsidR="00A30626" w:rsidRPr="00A30626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การคลัง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ที่</w:t>
      </w:r>
      <w:r w:rsidR="00A30626" w:rsidRPr="003F606A">
        <w:rPr>
          <w:rFonts w:ascii="TH SarabunIT๙" w:eastAsia="Angsana New" w:hAnsi="TH SarabunIT๙" w:cs="TH SarabunIT๙"/>
          <w:spacing w:val="4"/>
          <w:sz w:val="32"/>
          <w:szCs w:val="32"/>
          <w:cs/>
          <w:lang w:bidi="th-TH"/>
        </w:rPr>
        <w:t>ปฏิบัติงานด</w:t>
      </w:r>
      <w:r w:rsidR="003F606A" w:rsidRPr="003F606A">
        <w:rPr>
          <w:rFonts w:ascii="TH SarabunIT๙" w:eastAsia="Angsana New" w:hAnsi="TH SarabunIT๙" w:cs="TH SarabunIT๙"/>
          <w:spacing w:val="4"/>
          <w:sz w:val="32"/>
          <w:szCs w:val="32"/>
          <w:cs/>
          <w:lang w:bidi="th-TH"/>
        </w:rPr>
        <w:t>้วยความซื่อสัตย์ สุจริต โปร่งใส</w:t>
      </w:r>
      <w:r w:rsidR="003F606A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ยึดมั่นใน จริยธรรม</w:t>
      </w:r>
    </w:p>
    <w:p w:rsidR="004A0F3E" w:rsidRDefault="002A0086" w:rsidP="003F606A">
      <w:pPr>
        <w:spacing w:line="217" w:lineRule="auto"/>
        <w:ind w:firstLine="1418"/>
        <w:rPr>
          <w:rFonts w:ascii="TH SarabunIT๙" w:eastAsia="Angsana New" w:hAnsi="TH SarabunIT๙" w:cs="TH SarabunIT๙"/>
          <w:sz w:val="32"/>
          <w:szCs w:val="32"/>
          <w:lang w:bidi="th-TH"/>
        </w:rPr>
      </w:pPr>
      <w:r>
        <w:rPr>
          <w:rFonts w:ascii="TH SarabunIT๙" w:eastAsia="Angsana New" w:hAnsi="TH SarabunIT๙" w:cs="TH SarabunIT๙"/>
          <w:sz w:val="32"/>
          <w:szCs w:val="32"/>
          <w:lang w:bidi="th-TH"/>
        </w:rPr>
        <w:t>2</w:t>
      </w:r>
      <w:r w:rsidR="00A30626" w:rsidRPr="00A30626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เพื่อ</w:t>
      </w:r>
      <w:r w:rsidR="007C44D0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ยก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ย่องเชิดชูประกาศเกียรติคุณ ส</w:t>
      </w:r>
      <w:r w:rsid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ร้างขวัญก</w:t>
      </w:r>
      <w:r w:rsidR="00A30626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ำ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ลังใจ และความภาคภูมิใจแก่ผู้ได้รับการคัด</w:t>
      </w:r>
      <w:r w:rsidR="00A30626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เลือก</w:t>
      </w:r>
    </w:p>
    <w:p w:rsidR="00A30626" w:rsidRPr="00A30626" w:rsidRDefault="002A0086" w:rsidP="003F606A">
      <w:pPr>
        <w:spacing w:line="217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2</w:t>
      </w:r>
      <w:r w:rsidR="004A0F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.3 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เพื่อเป็นแรงบันดาลใจให้บุคลากรกระทรวง</w:t>
      </w:r>
      <w:r w:rsid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การคลัง</w:t>
      </w:r>
      <w:r w:rsidR="00A30626" w:rsidRPr="00A3062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มีความเชื่อมั่นศรัทธาในการท</w:t>
      </w:r>
      <w:r w:rsidR="00A30626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ำ</w:t>
      </w:r>
      <w:r w:rsid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ความดี </w:t>
      </w:r>
      <w:r w:rsidR="00A30626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ยึดมั่น</w:t>
      </w:r>
      <w:r w:rsidR="00A30626" w:rsidRPr="00A30626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คุณธรรมจริยธรรม ปฏิบัติงานด้วยความซื่อสัตย์ สุจริต โปร่งใส ตามประมวลจริยธรรม</w:t>
      </w:r>
    </w:p>
    <w:p w:rsidR="00473693" w:rsidRPr="00147E3F" w:rsidRDefault="00473693" w:rsidP="00147E3F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73693" w:rsidRPr="00147E3F" w:rsidRDefault="002A0086" w:rsidP="00473693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147E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473693" w:rsidRPr="00147E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คุณสมบัติของผู้ที่ได้รับการคัดเลือก</w:t>
      </w:r>
    </w:p>
    <w:p w:rsidR="00473693" w:rsidRPr="000D3F09" w:rsidRDefault="002A0086" w:rsidP="00412EC4">
      <w:pPr>
        <w:pStyle w:val="a4"/>
        <w:ind w:left="0" w:firstLine="1418"/>
        <w:rPr>
          <w:rFonts w:ascii="TH SarabunIT๙" w:hAnsi="TH SarabunIT๙" w:cs="TH SarabunIT๙"/>
          <w:sz w:val="32"/>
          <w:szCs w:val="32"/>
          <w:lang w:bidi="th-TH"/>
        </w:rPr>
      </w:pPr>
      <w:r w:rsidRPr="000D3F09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412EC4" w:rsidRPr="000D3F0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.1 </w:t>
      </w:r>
      <w:r w:rsidR="00473693" w:rsidRPr="000D3F0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</w:t>
      </w:r>
      <w:r w:rsidR="00473693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น</w:t>
      </w:r>
      <w:r w:rsidR="00BD78CA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ข้าราชการ ลูกจ้างประจำ </w:t>
      </w:r>
      <w:r w:rsidR="00831792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พนักงา</w:t>
      </w:r>
      <w:r w:rsidR="009B106F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น</w:t>
      </w:r>
      <w:r w:rsidR="00831792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ราชการ</w:t>
      </w:r>
      <w:r w:rsidR="00BD78CA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และลูกจ้างชั่วคราว</w:t>
      </w:r>
      <w:r w:rsidR="003F606A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="000D3F09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สังกัด</w:t>
      </w:r>
      <w:r w:rsidR="00831792" w:rsidRPr="000D3F09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กระทรวงการคลัง</w:t>
      </w:r>
    </w:p>
    <w:p w:rsidR="005B6D2D" w:rsidRDefault="002A0086" w:rsidP="00644808">
      <w:pPr>
        <w:pStyle w:val="a4"/>
        <w:tabs>
          <w:tab w:val="left" w:pos="1843"/>
        </w:tabs>
        <w:ind w:left="0" w:firstLine="1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3.2 </w:t>
      </w:r>
      <w:r w:rsidR="00644808" w:rsidRPr="000C2D82">
        <w:rPr>
          <w:rFonts w:ascii="TH SarabunIT๙" w:hAnsi="TH SarabunIT๙" w:cs="TH SarabunIT๙"/>
          <w:sz w:val="32"/>
          <w:szCs w:val="32"/>
          <w:cs/>
          <w:lang w:bidi="th-TH"/>
        </w:rPr>
        <w:t>มีระยะเวลาการปฏิบัติราชการในหน่วยง</w:t>
      </w:r>
      <w:r w:rsidR="00644808">
        <w:rPr>
          <w:rFonts w:ascii="TH SarabunIT๙" w:hAnsi="TH SarabunIT๙" w:cs="TH SarabunIT๙"/>
          <w:sz w:val="32"/>
          <w:szCs w:val="32"/>
          <w:cs/>
          <w:lang w:bidi="th-TH"/>
        </w:rPr>
        <w:t>านปัจจุบันต่อเนื่อง</w:t>
      </w:r>
      <w:r w:rsidR="0064480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ไม่น้อยกว่า</w:t>
      </w:r>
      <w:r w:rsidR="00644808" w:rsidRPr="000C2D82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644808" w:rsidRPr="000C2D82">
        <w:rPr>
          <w:rFonts w:ascii="TH SarabunIT๙" w:hAnsi="TH SarabunIT๙" w:cs="TH SarabunIT๙"/>
          <w:sz w:val="32"/>
          <w:szCs w:val="32"/>
        </w:rPr>
        <w:t>5</w:t>
      </w:r>
      <w:r w:rsidR="00644808" w:rsidRPr="000C2D8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ปี </w:t>
      </w:r>
      <w:r w:rsidR="005B72AC">
        <w:rPr>
          <w:rFonts w:ascii="TH SarabunIT๙" w:hAnsi="TH SarabunIT๙" w:cs="TH SarabunIT๙" w:hint="cs"/>
          <w:sz w:val="32"/>
          <w:szCs w:val="32"/>
          <w:cs/>
          <w:lang w:bidi="th-TH"/>
        </w:rPr>
        <w:t>(นับถึงวันที่ปิดรับสมัคร) สามารถนับรวมเวลาราชการทวีคูณ</w:t>
      </w:r>
      <w:r w:rsidR="005B72AC" w:rsidRPr="005B72AC">
        <w:rPr>
          <w:rFonts w:ascii="TH SarabunIT๙" w:hAnsi="TH SarabunIT๙" w:cs="TH SarabunIT๙"/>
          <w:color w:val="FFFFFF" w:themeColor="background1"/>
          <w:sz w:val="32"/>
          <w:szCs w:val="32"/>
          <w:lang w:bidi="th-TH"/>
        </w:rPr>
        <w:t>-</w:t>
      </w:r>
      <w:r w:rsidR="00E20346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</w:t>
      </w:r>
      <w:r w:rsidR="0064480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ไม่นับเวลาราชการลาศึกษาต่อทั้งในประเทศ </w:t>
      </w:r>
      <w:r w:rsidR="005E4B5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44808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และต่างประเทศ</w:t>
      </w:r>
    </w:p>
    <w:p w:rsidR="00A30C98" w:rsidRDefault="00A30C98" w:rsidP="00412EC4">
      <w:pPr>
        <w:pStyle w:val="a4"/>
        <w:tabs>
          <w:tab w:val="left" w:pos="1843"/>
        </w:tabs>
        <w:ind w:left="1425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A0E8B" w:rsidRDefault="00CA0E8B" w:rsidP="00412EC4">
      <w:pPr>
        <w:pStyle w:val="a4"/>
        <w:tabs>
          <w:tab w:val="left" w:pos="1843"/>
        </w:tabs>
        <w:ind w:left="1425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51F08" w:rsidRDefault="00551F08" w:rsidP="00412EC4">
      <w:pPr>
        <w:pStyle w:val="a4"/>
        <w:tabs>
          <w:tab w:val="left" w:pos="1843"/>
        </w:tabs>
        <w:ind w:left="1425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12EC4" w:rsidRDefault="00412EC4" w:rsidP="00412EC4">
      <w:pPr>
        <w:pStyle w:val="a4"/>
        <w:tabs>
          <w:tab w:val="left" w:pos="1843"/>
        </w:tabs>
        <w:ind w:left="0" w:firstLine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-2-</w:t>
      </w:r>
    </w:p>
    <w:p w:rsidR="00412EC4" w:rsidRDefault="00412EC4" w:rsidP="00412EC4">
      <w:pPr>
        <w:pStyle w:val="a4"/>
        <w:tabs>
          <w:tab w:val="left" w:pos="1843"/>
        </w:tabs>
        <w:ind w:left="0" w:firstLine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1792" w:rsidRPr="002A0086" w:rsidRDefault="00A33CCB" w:rsidP="002A0086">
      <w:pPr>
        <w:pStyle w:val="a4"/>
        <w:numPr>
          <w:ilvl w:val="1"/>
          <w:numId w:val="11"/>
        </w:numPr>
        <w:tabs>
          <w:tab w:val="left" w:pos="0"/>
          <w:tab w:val="left" w:pos="1843"/>
        </w:tabs>
        <w:ind w:left="0" w:firstLine="142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831792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ไม่เคยถูก</w:t>
      </w:r>
      <w:r w:rsidR="00BD78CA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ลงโทษ</w:t>
      </w:r>
      <w:r w:rsidR="00831792" w:rsidRPr="002A008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31792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ทั้งทางวินัยหรืออาญา</w:t>
      </w:r>
      <w:r w:rsidR="00831792" w:rsidRPr="002A008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31792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เว้นแต่กรณีกระทำโดยประมาทหรือ</w:t>
      </w:r>
      <w:r w:rsidR="005B6D2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831792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ลหุโทษที่</w:t>
      </w:r>
      <w:r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ไม่ทำให้</w:t>
      </w:r>
      <w:r w:rsidR="00831792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ราชการได้รับความเสียหายอย่างร้ายแรง</w:t>
      </w:r>
      <w:r w:rsidR="00BD78CA" w:rsidRPr="002A008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D78CA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5B6D2D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ไม่เคย</w:t>
      </w:r>
      <w:r w:rsidR="00F25614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ถูก</w:t>
      </w:r>
      <w:r w:rsidR="005B6D2D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กล่าวหา</w:t>
      </w:r>
      <w:r w:rsidR="00F25614" w:rsidRPr="002A0086"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ร้องเรียน</w:t>
      </w:r>
      <w:r w:rsidR="005B6D2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B6D2D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หรือถูกสอบสวนระหว่างการคัดเลือก</w:t>
      </w:r>
    </w:p>
    <w:p w:rsidR="00BD78CA" w:rsidRPr="00A30C98" w:rsidRDefault="002A0086" w:rsidP="00412EC4">
      <w:pPr>
        <w:pStyle w:val="a4"/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412E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.4 </w:t>
      </w:r>
      <w:r w:rsidR="00A33CCB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831792" w:rsidRPr="00831792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เป็นผู้ประพฤติปฏิบัติตนเป็นแบบอย่างที่ดีในการปฏิบัติงานด้วยความซื่อสัตย์</w:t>
      </w:r>
      <w:r w:rsidR="00A30C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31792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ยึดมั่นสุจริต</w:t>
      </w:r>
      <w:r w:rsidR="00831792" w:rsidRPr="00ED3459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831792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โปร่งใส</w:t>
      </w:r>
      <w:r w:rsidR="00831792" w:rsidRPr="00ED3459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ED3459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</w:t>
      </w:r>
      <w:r w:rsidR="00831792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คุณธรรมจริยธรรมตามประมวลจริยธรรม</w:t>
      </w:r>
      <w:r w:rsidR="003874D2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มีจิตสาธารณะ</w:t>
      </w:r>
      <w:r w:rsidR="00831792" w:rsidRPr="00ED3459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โดยมีพฤติกรรมที่แสดงให้เห็นว่า</w:t>
      </w:r>
    </w:p>
    <w:p w:rsidR="00D2646A" w:rsidRPr="000A3EB3" w:rsidRDefault="002A0086" w:rsidP="00ED3459">
      <w:pPr>
        <w:pStyle w:val="a4"/>
        <w:tabs>
          <w:tab w:val="left" w:pos="1843"/>
        </w:tabs>
        <w:ind w:left="1843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112825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4.1 </w:t>
      </w:r>
      <w:r w:rsidR="00D2646A" w:rsidRPr="00A30C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ความตั้งมั่นในความซื่อสัตย์สุจริตอย่างมั่นคง</w:t>
      </w:r>
      <w:r w:rsidR="00D2646A" w:rsidRPr="000A3EB3">
        <w:rPr>
          <w:rFonts w:ascii="TH SarabunIT๙" w:hAnsi="TH SarabunIT๙" w:cs="TH SarabunIT๙"/>
          <w:sz w:val="32"/>
          <w:szCs w:val="32"/>
        </w:rPr>
        <w:t xml:space="preserve"> </w:t>
      </w:r>
      <w:r w:rsidR="00ED3459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</w:t>
      </w:r>
      <w:r w:rsidR="00D2646A" w:rsidRPr="000A3EB3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="00412EC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การปฏิบัติตนด้วยความ</w:t>
      </w:r>
      <w:r w:rsidR="00A33CCB">
        <w:rPr>
          <w:rFonts w:ascii="TH SarabunIT๙" w:hAnsi="TH SarabunIT๙" w:cs="TH SarabunIT๙" w:hint="cs"/>
          <w:sz w:val="32"/>
          <w:szCs w:val="32"/>
          <w:cs/>
          <w:lang w:bidi="th-TH"/>
        </w:rPr>
        <w:t>ยึ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ดมั่น ถือมั่น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ในความซื่อสัตย์สุจริต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อย่างมั่นคง หรือการไม่อ่อนไหวต่อสิ่งยั่วยุหรือแรงกดดันใดๆ  อันก่อให้เกิดการกระทำการทุจริตหรือประพฤติมิชอบ และ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</w:p>
    <w:p w:rsidR="00D2646A" w:rsidRPr="000A3EB3" w:rsidRDefault="002A0086" w:rsidP="00ED3459">
      <w:pPr>
        <w:pStyle w:val="a4"/>
        <w:tabs>
          <w:tab w:val="left" w:pos="1843"/>
        </w:tabs>
        <w:ind w:left="1843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112825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4.2 </w:t>
      </w:r>
      <w:r w:rsidR="00D2646A" w:rsidRPr="00A30C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การยืนหยัดต่อสู้ปกป้องเพื่อความซื่อสัตย์สุจริต</w:t>
      </w:r>
      <w:r w:rsidR="00D2646A" w:rsidRPr="000A3EB3">
        <w:rPr>
          <w:rFonts w:ascii="TH SarabunIT๙" w:hAnsi="TH SarabunIT๙" w:cs="TH SarabunIT๙"/>
          <w:sz w:val="32"/>
          <w:szCs w:val="32"/>
        </w:rPr>
        <w:t xml:space="preserve">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</w:t>
      </w:r>
      <w:r w:rsidR="00D2646A" w:rsidRPr="000A3EB3">
        <w:rPr>
          <w:rFonts w:ascii="TH SarabunIT๙" w:hAnsi="TH SarabunIT๙" w:cs="TH SarabunIT๙"/>
          <w:sz w:val="32"/>
          <w:szCs w:val="32"/>
        </w:rPr>
        <w:t xml:space="preserve"> </w:t>
      </w:r>
      <w:r w:rsidR="00D2646A" w:rsidRPr="00A33CC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การปฏิบัติตน</w:t>
      </w:r>
      <w:r w:rsidR="00A30C9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</w:t>
      </w:r>
      <w:r w:rsidR="00D2646A" w:rsidRPr="00A33CC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ในการยืนหยัด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</w:t>
      </w:r>
      <w:r w:rsidR="00A30C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จะเกิดขึ้น 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ไม่สนับสนุนหรือส่งเสริมการทุจริต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ไม่นิ่งเฉยเมื่อพบเห็น</w:t>
      </w:r>
      <w:r w:rsidR="00A30C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การทุจริตแจ้งให้หน่วยงานที่เกี่ยวข้องดำเนินการ</w:t>
      </w:r>
    </w:p>
    <w:p w:rsidR="00D2646A" w:rsidRPr="000A3EB3" w:rsidRDefault="002A0086" w:rsidP="00ED3459">
      <w:pPr>
        <w:pStyle w:val="a4"/>
        <w:tabs>
          <w:tab w:val="left" w:pos="1843"/>
        </w:tabs>
        <w:ind w:left="1843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112825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4.3 </w:t>
      </w:r>
      <w:r w:rsidR="00D2646A" w:rsidRPr="00A30C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ความพากเพียรมุ่งมั่นให้เกิดความซื่อสัตย์สุจริต</w:t>
      </w:r>
      <w:r w:rsidR="00D2646A" w:rsidRPr="000A3EB3">
        <w:rPr>
          <w:rFonts w:ascii="TH SarabunIT๙" w:hAnsi="TH SarabunIT๙" w:cs="TH SarabunIT๙"/>
          <w:sz w:val="32"/>
          <w:szCs w:val="32"/>
        </w:rPr>
        <w:t xml:space="preserve"> </w:t>
      </w:r>
      <w:r w:rsidR="002B4D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การปฏิบัติตน</w:t>
      </w:r>
      <w:r w:rsidR="00A30C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ที่มุ่งมั่นที่จะให้สังคมมีความ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ซื่อสัตย์สุจริต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เห็นแก่ประโยชน์ส่วนรวม 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ทำตนเป็นแบบอย่างที่ดี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หรือส่งเสริม</w:t>
      </w:r>
      <w:r w:rsidR="00D2646A" w:rsidRPr="000A3EB3">
        <w:rPr>
          <w:rFonts w:ascii="TH SarabunIT๙" w:hAnsi="TH SarabunIT๙" w:cs="TH SarabunIT๙"/>
          <w:sz w:val="32"/>
          <w:szCs w:val="32"/>
          <w:cs/>
          <w:lang w:bidi="th-TH"/>
        </w:rPr>
        <w:t>ในการตรวจสอบการใช้อำนาจรัฐ</w:t>
      </w:r>
    </w:p>
    <w:p w:rsidR="009E485A" w:rsidRDefault="002A0086" w:rsidP="00ED3459">
      <w:pPr>
        <w:pStyle w:val="a4"/>
        <w:tabs>
          <w:tab w:val="left" w:pos="1843"/>
        </w:tabs>
        <w:ind w:left="1843" w:firstLine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551F0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4.4</w:t>
      </w:r>
      <w:r w:rsidR="00112825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2646A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องค์ประกอบอื่น ๆ </w:t>
      </w:r>
      <w:r w:rsidR="00D2646A" w:rsidRPr="000A3EB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ที่สนับสนุนว่ามีการประพฤติตนเกี่ยวกับจิตสาธารณะ สังคม ครอบครัว และหน่วยงาน</w:t>
      </w:r>
      <w:r w:rsidR="00ED34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โดยยึดหลักพอเพียง สุจริต จิตอาสา</w:t>
      </w:r>
      <w:r w:rsidR="00235E8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การบำเพ็ญประโยชน์เพื่อส่วนรวม</w:t>
      </w:r>
      <w:r w:rsidR="00D2646A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และอื่นๆ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</w:p>
    <w:p w:rsidR="00BD78CA" w:rsidRPr="00BD78CA" w:rsidRDefault="00F25614" w:rsidP="002A0086">
      <w:pPr>
        <w:pStyle w:val="a4"/>
        <w:numPr>
          <w:ilvl w:val="1"/>
          <w:numId w:val="12"/>
        </w:numPr>
        <w:tabs>
          <w:tab w:val="left" w:pos="0"/>
          <w:tab w:val="left" w:pos="1843"/>
        </w:tabs>
        <w:ind w:left="0" w:firstLine="142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BD78CA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ไม่เคยได้รับการยกย่องเป็นผู้ประพฤติ</w:t>
      </w:r>
      <w:r w:rsidR="00BD78CA" w:rsidRPr="00A30626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ปฏิบัติตนชอบด้วยความซื่อสัตย์สุจริต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BD78CA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จากกระทรวงการคลังมาก่อน</w:t>
      </w:r>
    </w:p>
    <w:p w:rsidR="009E485A" w:rsidRDefault="009E485A" w:rsidP="00D65F1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65F17" w:rsidRPr="00147E3F" w:rsidRDefault="002A0086" w:rsidP="00D65F17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147E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D65F17" w:rsidRPr="00147E3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วิธีการคัดเลือก</w:t>
      </w:r>
    </w:p>
    <w:p w:rsidR="00D65F17" w:rsidRPr="00A30C98" w:rsidRDefault="002A0086" w:rsidP="00F06423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.1 </w:t>
      </w:r>
      <w:r w:rsidR="00D65F17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หน่วยงานในสังกัดกระทรวงการคลัง</w:t>
      </w:r>
    </w:p>
    <w:p w:rsidR="00D65F17" w:rsidRDefault="002A0086" w:rsidP="00F06423">
      <w:pPr>
        <w:ind w:firstLine="18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4.1.1 </w:t>
      </w:r>
      <w:r w:rsidR="00D65F1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ให้หน่วยงานในสังกัดกระทรวงการคลัง พิจารณาคัดเลือกและเสนอชื่อบุคลากรในสังกัด ตามเกณฑ์ที่กำหนด จำนวน 1 คน หากหน่วยงานไม่เสนอชื่อ ให้แจ้งเป็นลายลักษณ์อักษร</w:t>
      </w:r>
    </w:p>
    <w:p w:rsidR="00C51118" w:rsidRDefault="002A0086" w:rsidP="00F06423">
      <w:pPr>
        <w:ind w:firstLine="18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4.1.2 </w:t>
      </w:r>
      <w:r w:rsidR="000E4528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ผู้เข้ารับการคัดเลือก เสนอผลงานในแบบผลงานเพื่อยกย่องเป็นผู้ประพฤติ</w:t>
      </w:r>
      <w:r w:rsidR="000E4528" w:rsidRPr="00F06423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ปฏิบัติตนชอบด้วยความซื่อสัตย์สุจริตกระทรวงการคลัง และเสนอ</w:t>
      </w:r>
      <w:r w:rsidR="00C51118" w:rsidRPr="00F06423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ผู้บังคับบัญชาระดับสำนัก/กอง/ศูนย์</w:t>
      </w:r>
      <w:r w:rsidR="00A01E63" w:rsidRPr="00F06423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/กลุ่ม</w:t>
      </w:r>
      <w:r w:rsidR="00C5111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เป็นผู้รับรอง ท้ายแบบเสนอชื่อ พร้อมประเมินเบื้องต้นตามแบบฟอร์มที่กำหนด</w:t>
      </w:r>
    </w:p>
    <w:p w:rsidR="000A3EB3" w:rsidRPr="000E4528" w:rsidRDefault="00F06423" w:rsidP="00F06423">
      <w:pPr>
        <w:pStyle w:val="a4"/>
        <w:tabs>
          <w:tab w:val="left" w:pos="1985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4.1.3 </w:t>
      </w:r>
      <w:r w:rsidR="00403BC3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ให้หน่วยงานในสังกัดกระทรวงการคลัง</w:t>
      </w:r>
      <w:r w:rsidR="000E4528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พิจารณา</w:t>
      </w:r>
      <w:r w:rsidR="00403BC3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คัดเลือก</w:t>
      </w:r>
      <w:r w:rsidR="000E4528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ผู้ที่สมควรได้รับการพิจารณายกย่องเป็นผู้ประพฤติตนชอบด้วยความซื่อสัตย์สุจริต</w:t>
      </w:r>
      <w:r w:rsidR="00403BC3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0E4528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="00C51118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ส่งผลงานตามแบบฟอร์มให้</w:t>
      </w:r>
      <w:r w:rsidR="009E485A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ศูนย์ปฏิบัติการต่อต้านการทุจริต</w:t>
      </w:r>
      <w:r w:rsidR="0066694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9E485A" w:rsidRPr="000A3EB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กระทรวงการคลัง</w:t>
      </w:r>
      <w:r w:rsidR="00C51118" w:rsidRPr="000A3E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ในรูปแบบเอกสารและไฟล์ </w:t>
      </w:r>
      <w:r w:rsidR="002D7F8D">
        <w:rPr>
          <w:rFonts w:ascii="TH SarabunIT๙" w:hAnsi="TH SarabunIT๙" w:cs="TH SarabunIT๙"/>
          <w:sz w:val="32"/>
          <w:szCs w:val="32"/>
          <w:lang w:bidi="th-TH"/>
        </w:rPr>
        <w:t>PDF</w:t>
      </w:r>
      <w:r w:rsidR="00C51118" w:rsidRPr="000A3EB3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8C754A" w:rsidRPr="00A30C98" w:rsidRDefault="002A0086" w:rsidP="00F06423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412EC4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.2 </w:t>
      </w:r>
      <w:r w:rsidR="000A6745" w:rsidRPr="00A30C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หน่วยงานในสังกัดสำนักงานปลัดกระทรวงการคลัง และสำนักงานรัฐมนตรี</w:t>
      </w:r>
    </w:p>
    <w:p w:rsidR="00A01E63" w:rsidRDefault="00F06423" w:rsidP="00F06423">
      <w:pPr>
        <w:ind w:firstLine="18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4.2.1</w:t>
      </w:r>
      <w:r w:rsidRPr="00F06423">
        <w:rPr>
          <w:rFonts w:ascii="TH SarabunIT๙" w:hAnsi="TH SarabunIT๙" w:cs="TH SarabunIT๙"/>
          <w:color w:val="FFFFFF" w:themeColor="background1"/>
          <w:sz w:val="32"/>
          <w:szCs w:val="32"/>
          <w:lang w:bidi="th-TH"/>
        </w:rPr>
        <w:t>-</w:t>
      </w:r>
      <w:r w:rsidR="000A674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ให้หน่วยงานในสังกัดสำนักงานปลัดกระทรวงการคลัง และสำนักงานรัฐมนตรี 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และเสนอชื่อ</w:t>
      </w:r>
      <w:r w:rsidR="000A6745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บุคลากรในสังกัดจำนวน 1 คน ที่มีความประพฤติและปฏิบัติตนโดดเด่นในเรื่องความซื่อสัตย์สุจริต โปร่งใส มีคุณธรรมและจริยธรรม อย่างเด่นชัดเป็นที่ประจักษ์ หากหน่วยงาน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ไม่เสนอชื่อ</w:t>
      </w:r>
      <w:r w:rsidR="000A674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ให้แจ้งเป็นลายลักษณ์อักษร</w:t>
      </w:r>
    </w:p>
    <w:p w:rsidR="00412EC4" w:rsidRDefault="005B6404" w:rsidP="005B6404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-3-</w:t>
      </w:r>
    </w:p>
    <w:p w:rsidR="00412EC4" w:rsidRDefault="00412EC4" w:rsidP="000A674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6745" w:rsidRPr="00E57DD5" w:rsidRDefault="002A0086" w:rsidP="00E57DD5">
      <w:pPr>
        <w:ind w:firstLine="1843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E57D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4.2.2 </w:t>
      </w:r>
      <w:r w:rsidR="000E4528" w:rsidRPr="00E57D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ผู้เข้ารับการคัดเลือก เสนอผลงานในแบบผลงานเพื่อยกย่องเป็นผู้ประพฤติปฏิบัติตนชอบด้วยความซื่อสัตย์สุจริตกระทรวงการคลัง และเสนอผู้บังคับบัญชาระดับสำนัก/กอง/ศูนย์/กลุ่ม เป็นผู้รับรอง ท้ายแบบเสนอชื่อ พร้อมประเมินเบื้องต้นตามแบบฟอร์มที่กำหนด</w:t>
      </w:r>
    </w:p>
    <w:p w:rsidR="00594419" w:rsidRDefault="002A0086" w:rsidP="00E57DD5">
      <w:pPr>
        <w:ind w:firstLine="18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57DD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4.2.3 </w:t>
      </w:r>
      <w:r w:rsidR="000A6745" w:rsidRPr="00E57DD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ส่งผลงานตามแบบฟอร์มให้</w:t>
      </w:r>
      <w:r w:rsidR="00E57DD5" w:rsidRPr="00E57DD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ศูนย์ปฏิบัติการต่อต้านการทุจริต</w:t>
      </w:r>
      <w:r w:rsidR="00F25614" w:rsidRPr="00E57DD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กระทรวงการคลัง</w:t>
      </w:r>
      <w:r w:rsidR="000A674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ในรูปแบบเอกสารและไฟล์ </w:t>
      </w:r>
      <w:r w:rsidR="002D7F8D">
        <w:rPr>
          <w:rFonts w:ascii="TH SarabunIT๙" w:hAnsi="TH SarabunIT๙" w:cs="TH SarabunIT๙"/>
          <w:sz w:val="32"/>
          <w:szCs w:val="32"/>
          <w:lang w:bidi="th-TH"/>
        </w:rPr>
        <w:t>PDF</w:t>
      </w:r>
    </w:p>
    <w:p w:rsidR="00084014" w:rsidRDefault="00594419" w:rsidP="00E57DD5">
      <w:pPr>
        <w:ind w:firstLine="18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4.2.4 คณะกรรมการพิจารณาคัดเล</w:t>
      </w:r>
      <w:r w:rsidR="00CB2878">
        <w:rPr>
          <w:rFonts w:ascii="TH SarabunIT๙" w:hAnsi="TH SarabunIT๙" w:cs="TH SarabunIT๙" w:hint="cs"/>
          <w:sz w:val="32"/>
          <w:szCs w:val="32"/>
          <w:cs/>
          <w:lang w:bidi="th-TH"/>
        </w:rPr>
        <w:t>ือกบุคลากรที่ประพฤติปฏิบัติตนซื่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อสัตย์สุจริตของสำนักงานรัฐมนตรี กระทรวงการคลังและสำนักงานปลัดกระทรวงการคลัง ตามคำสั่งสำนักงานปลัดกระทรวงการคลัง ที่ 563/2558 เมื่อวันที่ 3 มิถุนายน 2558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ให้เหลือ 1 คน</w:t>
      </w:r>
      <w:r w:rsidR="000A674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F06423" w:rsidRPr="00CB2878" w:rsidRDefault="00F06423" w:rsidP="00F06423">
      <w:pPr>
        <w:ind w:firstLine="184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F25614" w:rsidRDefault="00F25614" w:rsidP="00F2561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256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4. เกณฑ์การพิจารณา</w:t>
      </w:r>
    </w:p>
    <w:tbl>
      <w:tblPr>
        <w:tblpPr w:leftFromText="180" w:rightFromText="180" w:vertAnchor="page" w:horzAnchor="margin" w:tblpY="52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594419" w:rsidTr="00594419">
        <w:trPr>
          <w:trHeight w:val="562"/>
        </w:trPr>
        <w:tc>
          <w:tcPr>
            <w:tcW w:w="7763" w:type="dxa"/>
            <w:gridSpan w:val="2"/>
            <w:shd w:val="clear" w:color="auto" w:fill="FBD4B4" w:themeFill="accent6" w:themeFillTint="66"/>
            <w:vAlign w:val="center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เกณฑ์การพิจารณา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594419" w:rsidTr="00594419">
        <w:tc>
          <w:tcPr>
            <w:tcW w:w="675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tabs>
                <w:tab w:val="left" w:pos="0"/>
                <w:tab w:val="left" w:pos="1843"/>
              </w:tabs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ประวัติทางวินัย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: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ไม่เคยถูกลงโทษ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ทั้งทางวินัยหรืออาญา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และไม่เคยถูกกล่าวหาร้องเรียน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หรือถูกสอบสวนระหว่างการคัดเลือก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</w:p>
        </w:tc>
      </w:tr>
      <w:tr w:rsidR="00594419" w:rsidTr="00594419">
        <w:trPr>
          <w:trHeight w:val="733"/>
        </w:trPr>
        <w:tc>
          <w:tcPr>
            <w:tcW w:w="675" w:type="dxa"/>
            <w:vMerge w:val="restart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ผลงานด้านการประพฤติปฏิบัติงาน  (60 คะแนน)</w:t>
            </w:r>
          </w:p>
          <w:p w:rsidR="00594419" w:rsidRPr="00400FDE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pacing w:val="6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2.1</w:t>
            </w:r>
            <w:r w:rsidRPr="00400FDE">
              <w:rPr>
                <w:rFonts w:ascii="TH SarabunIT๙" w:hAnsi="TH SarabunIT๙" w:cs="TH SarabunIT๙" w:hint="cs"/>
                <w:color w:val="FFFFFF" w:themeColor="background1"/>
                <w:spacing w:val="6"/>
                <w:sz w:val="32"/>
                <w:szCs w:val="32"/>
                <w:cs/>
                <w:lang w:bidi="th-TH"/>
              </w:rPr>
              <w:t>-</w:t>
            </w:r>
            <w:r w:rsidRPr="00400FDE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พฤติกรรมที่แสดงให้เห็นถึงความตั้งมั่นด้วยความซื่อสัตย์ สุจริตอย่างมั่นคง</w:t>
            </w:r>
          </w:p>
          <w:p w:rsidR="00594419" w:rsidRPr="00695945" w:rsidRDefault="00594419" w:rsidP="00594419">
            <w:pPr>
              <w:pStyle w:val="a4"/>
              <w:widowControl/>
              <w:tabs>
                <w:tab w:val="left" w:pos="34"/>
              </w:tabs>
              <w:autoSpaceDE/>
              <w:autoSpaceDN/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การปฏิบัติตนด้วยความยึดมั่น ถือมั่น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ในความซื่อสัตย์สุจริต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อย่างมั่นคง หรือการไม่อ่อนไหวต่อสิ่งยั่วยุหรือแรงกดดันใดๆ อันก่อให้เกิดการกระทำการทุจริตหรือประพฤติมิชอบ และ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</w:tr>
      <w:tr w:rsidR="00594419" w:rsidTr="00594419">
        <w:tc>
          <w:tcPr>
            <w:tcW w:w="675" w:type="dxa"/>
            <w:vMerge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autoSpaceDE/>
              <w:autoSpaceDN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</w:p>
          <w:p w:rsidR="00594419" w:rsidRPr="00695945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การปฏิบัติตนในการยืนหยัด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รงกลัวต่อภัยอันตรายหรือปัญหาที่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จะเกิดขึ้น 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ไม่สนับสนุนหรือส่งเสริมการทุจริต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รวมถึงการ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</w:tr>
      <w:tr w:rsidR="00594419" w:rsidTr="00594419">
        <w:tc>
          <w:tcPr>
            <w:tcW w:w="675" w:type="dxa"/>
            <w:vMerge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:rsidR="00594419" w:rsidRPr="00695945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การปฏิบัติตน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ที่มุ่งมั่นที่จะให้สังคมมีความ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ซื่อสัตย์สุจริต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เห็นแก่ประโยชน์ส่วนรวม 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ทำตนเป็นแบบอย่างที่ดี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รวมถึงการ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หรือส่งเสริม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ในการตรวจสอบการใช้อำนาจรัฐ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20</w:t>
            </w:r>
          </w:p>
        </w:tc>
      </w:tr>
      <w:tr w:rsidR="00594419" w:rsidTr="00594419">
        <w:tc>
          <w:tcPr>
            <w:tcW w:w="675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ปฏิบัติหน้าที่ราชการด้วยความอุตสาหะ เสียสละ ทุ่มเท อุทิศเวลาให้กับหน่วยงานราชการ</w:t>
            </w:r>
            <w:r w:rsidRPr="0069594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อย่างเต็มที่ และอยู่ในระเบียบวินัย มีคุณธรรม จริยธรรม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</w:p>
        </w:tc>
      </w:tr>
      <w:tr w:rsidR="00594419" w:rsidTr="00594419">
        <w:tc>
          <w:tcPr>
            <w:tcW w:w="675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088" w:type="dxa"/>
          </w:tcPr>
          <w:p w:rsidR="00594419" w:rsidRPr="00695945" w:rsidRDefault="00594419" w:rsidP="00594419">
            <w:pPr>
              <w:widowControl/>
              <w:autoSpaceDE/>
              <w:autoSpaceDN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องค์ประกอบอื่นๆ เช่น มีการประพฤติตนเกี่ยวกับจิตสาธารณะ สังคม ครอบครัว และหน่วยงาน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โดยยึดหลักพอเพียง สุจริต จิตอาสา การบำเพ็ญประโยชน์เพื่อส่วนรวม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</w:t>
            </w:r>
          </w:p>
        </w:tc>
      </w:tr>
      <w:tr w:rsidR="00594419" w:rsidRPr="00756E76" w:rsidTr="00594419">
        <w:tc>
          <w:tcPr>
            <w:tcW w:w="7763" w:type="dxa"/>
            <w:gridSpan w:val="2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</w:tcPr>
          <w:p w:rsidR="00594419" w:rsidRPr="00695945" w:rsidRDefault="00594419" w:rsidP="00594419">
            <w:pPr>
              <w:widowControl/>
              <w:autoSpaceDE/>
              <w:autoSpaceDN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59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</w:t>
            </w:r>
          </w:p>
        </w:tc>
      </w:tr>
    </w:tbl>
    <w:p w:rsidR="00400FDE" w:rsidRPr="000E4528" w:rsidRDefault="00400FDE" w:rsidP="00F2561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25614" w:rsidRPr="00F25614" w:rsidRDefault="00F25614" w:rsidP="00B72CD0">
      <w:pPr>
        <w:ind w:left="993" w:hanging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2561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หมายเหตุ</w:t>
      </w:r>
      <w:r w:rsidR="00400FD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00F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ผู้ผ่านการคัดเลือก</w:t>
      </w:r>
      <w:r w:rsidR="00981D25"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หน่วยงานละ 1 คน</w:t>
      </w:r>
      <w:r w:rsidRPr="00B72CD0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จะได้รับ</w:t>
      </w:r>
      <w:r w:rsidR="00981D25"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โ</w:t>
      </w:r>
      <w:r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ล่</w:t>
      </w:r>
      <w:r w:rsidR="00981D25" w:rsidRPr="00B72CD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บุคคลเพื่อยกย่อง</w:t>
      </w:r>
      <w:r w:rsidR="000F2000" w:rsidRPr="00B72CD0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เชิดชูเกียรติ</w:t>
      </w:r>
      <w:r w:rsidR="00981D25" w:rsidRPr="00B72CD0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เป็นผู้ประพฤติปฏิบัติ</w:t>
      </w:r>
      <w:r w:rsidR="00981D25" w:rsidRPr="00A30626">
        <w:rPr>
          <w:rFonts w:ascii="TH SarabunIT๙" w:hAnsi="TH SarabunIT๙" w:cs="TH SarabunIT๙"/>
          <w:sz w:val="32"/>
          <w:szCs w:val="32"/>
          <w:cs/>
          <w:lang w:bidi="th-TH"/>
        </w:rPr>
        <w:t>ตนชอบด้วยความซื่อสัตย์สุจริต</w:t>
      </w:r>
    </w:p>
    <w:sectPr w:rsidR="00F25614" w:rsidRPr="00F25614" w:rsidSect="00412EC4">
      <w:headerReference w:type="default" r:id="rId9"/>
      <w:pgSz w:w="11900" w:h="16840"/>
      <w:pgMar w:top="709" w:right="1410" w:bottom="700" w:left="1680" w:header="717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A" w:rsidRDefault="0035190A" w:rsidP="00AA455D">
      <w:r>
        <w:separator/>
      </w:r>
    </w:p>
  </w:endnote>
  <w:endnote w:type="continuationSeparator" w:id="0">
    <w:p w:rsidR="0035190A" w:rsidRDefault="0035190A" w:rsidP="00AA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A" w:rsidRDefault="0035190A" w:rsidP="00AA455D">
      <w:r>
        <w:separator/>
      </w:r>
    </w:p>
  </w:footnote>
  <w:footnote w:type="continuationSeparator" w:id="0">
    <w:p w:rsidR="0035190A" w:rsidRDefault="0035190A" w:rsidP="00AA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5D" w:rsidRDefault="00AA455D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E35"/>
    <w:multiLevelType w:val="multilevel"/>
    <w:tmpl w:val="5E009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">
    <w:nsid w:val="120F0735"/>
    <w:multiLevelType w:val="multilevel"/>
    <w:tmpl w:val="5E009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>
    <w:nsid w:val="177100CD"/>
    <w:multiLevelType w:val="multilevel"/>
    <w:tmpl w:val="E074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43075"/>
    <w:multiLevelType w:val="hybridMultilevel"/>
    <w:tmpl w:val="6186C786"/>
    <w:lvl w:ilvl="0" w:tplc="F880EF62">
      <w:numFmt w:val="bullet"/>
      <w:lvlText w:val=""/>
      <w:lvlJc w:val="left"/>
      <w:pPr>
        <w:ind w:left="2258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2A28C266">
      <w:numFmt w:val="bullet"/>
      <w:lvlText w:val="•"/>
      <w:lvlJc w:val="left"/>
      <w:pPr>
        <w:ind w:left="2958" w:hanging="360"/>
      </w:pPr>
      <w:rPr>
        <w:rFonts w:hint="default"/>
      </w:rPr>
    </w:lvl>
    <w:lvl w:ilvl="2" w:tplc="7FC40F28"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D85274C0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6E949240"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1018D4C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F4C6700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C420850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25E5B46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4">
    <w:nsid w:val="24F46DE5"/>
    <w:multiLevelType w:val="multilevel"/>
    <w:tmpl w:val="5F18739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C6E4E39"/>
    <w:multiLevelType w:val="multilevel"/>
    <w:tmpl w:val="4C8C0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4E4745CD"/>
    <w:multiLevelType w:val="multilevel"/>
    <w:tmpl w:val="FF868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5A78041E"/>
    <w:multiLevelType w:val="hybridMultilevel"/>
    <w:tmpl w:val="691001FE"/>
    <w:lvl w:ilvl="0" w:tplc="BF9C67FC">
      <w:numFmt w:val="bullet"/>
      <w:lvlText w:val=""/>
      <w:lvlJc w:val="left"/>
      <w:pPr>
        <w:ind w:left="2251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B23E7AE0">
      <w:numFmt w:val="bullet"/>
      <w:lvlText w:val="•"/>
      <w:lvlJc w:val="left"/>
      <w:pPr>
        <w:ind w:left="2958" w:hanging="360"/>
      </w:pPr>
      <w:rPr>
        <w:rFonts w:hint="default"/>
      </w:rPr>
    </w:lvl>
    <w:lvl w:ilvl="2" w:tplc="8A66160C">
      <w:numFmt w:val="bullet"/>
      <w:lvlText w:val="•"/>
      <w:lvlJc w:val="left"/>
      <w:pPr>
        <w:ind w:left="3656" w:hanging="360"/>
      </w:pPr>
      <w:rPr>
        <w:rFonts w:hint="default"/>
      </w:rPr>
    </w:lvl>
    <w:lvl w:ilvl="3" w:tplc="22C0AC1E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7FECF210"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0E24F670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31260AC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700E444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F446FCA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8">
    <w:nsid w:val="62231E87"/>
    <w:multiLevelType w:val="hybridMultilevel"/>
    <w:tmpl w:val="B38A31AC"/>
    <w:lvl w:ilvl="0" w:tplc="2368BDD6">
      <w:numFmt w:val="bullet"/>
      <w:lvlText w:val=""/>
      <w:lvlJc w:val="left"/>
      <w:pPr>
        <w:ind w:left="1821" w:hanging="284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3564838C">
      <w:numFmt w:val="bullet"/>
      <w:lvlText w:val="•"/>
      <w:lvlJc w:val="left"/>
      <w:pPr>
        <w:ind w:left="2562" w:hanging="284"/>
      </w:pPr>
      <w:rPr>
        <w:rFonts w:hint="default"/>
      </w:rPr>
    </w:lvl>
    <w:lvl w:ilvl="2" w:tplc="3A728868">
      <w:numFmt w:val="bullet"/>
      <w:lvlText w:val="•"/>
      <w:lvlJc w:val="left"/>
      <w:pPr>
        <w:ind w:left="3304" w:hanging="284"/>
      </w:pPr>
      <w:rPr>
        <w:rFonts w:hint="default"/>
      </w:rPr>
    </w:lvl>
    <w:lvl w:ilvl="3" w:tplc="704EBFCE"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E7E4CE46">
      <w:numFmt w:val="bullet"/>
      <w:lvlText w:val="•"/>
      <w:lvlJc w:val="left"/>
      <w:pPr>
        <w:ind w:left="4788" w:hanging="284"/>
      </w:pPr>
      <w:rPr>
        <w:rFonts w:hint="default"/>
      </w:rPr>
    </w:lvl>
    <w:lvl w:ilvl="5" w:tplc="FFE0FFAE">
      <w:numFmt w:val="bullet"/>
      <w:lvlText w:val="•"/>
      <w:lvlJc w:val="left"/>
      <w:pPr>
        <w:ind w:left="5530" w:hanging="284"/>
      </w:pPr>
      <w:rPr>
        <w:rFonts w:hint="default"/>
      </w:rPr>
    </w:lvl>
    <w:lvl w:ilvl="6" w:tplc="7C7C1F00">
      <w:numFmt w:val="bullet"/>
      <w:lvlText w:val="•"/>
      <w:lvlJc w:val="left"/>
      <w:pPr>
        <w:ind w:left="6272" w:hanging="284"/>
      </w:pPr>
      <w:rPr>
        <w:rFonts w:hint="default"/>
      </w:rPr>
    </w:lvl>
    <w:lvl w:ilvl="7" w:tplc="C43816E0">
      <w:numFmt w:val="bullet"/>
      <w:lvlText w:val="•"/>
      <w:lvlJc w:val="left"/>
      <w:pPr>
        <w:ind w:left="7014" w:hanging="284"/>
      </w:pPr>
      <w:rPr>
        <w:rFonts w:hint="default"/>
      </w:rPr>
    </w:lvl>
    <w:lvl w:ilvl="8" w:tplc="D2048346">
      <w:numFmt w:val="bullet"/>
      <w:lvlText w:val="•"/>
      <w:lvlJc w:val="left"/>
      <w:pPr>
        <w:ind w:left="7756" w:hanging="284"/>
      </w:pPr>
      <w:rPr>
        <w:rFonts w:hint="default"/>
      </w:rPr>
    </w:lvl>
  </w:abstractNum>
  <w:abstractNum w:abstractNumId="9">
    <w:nsid w:val="692C193D"/>
    <w:multiLevelType w:val="hybridMultilevel"/>
    <w:tmpl w:val="C356335E"/>
    <w:lvl w:ilvl="0" w:tplc="C5EEE960">
      <w:start w:val="1"/>
      <w:numFmt w:val="bullet"/>
      <w:lvlText w:val="-"/>
      <w:lvlJc w:val="left"/>
      <w:pPr>
        <w:ind w:left="1800" w:hanging="360"/>
      </w:pPr>
      <w:rPr>
        <w:rFonts w:ascii="TH SarabunIT๙" w:eastAsia="Arial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ED6CBB"/>
    <w:multiLevelType w:val="multilevel"/>
    <w:tmpl w:val="1ED40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1">
    <w:nsid w:val="78400105"/>
    <w:multiLevelType w:val="hybridMultilevel"/>
    <w:tmpl w:val="10F4ABE2"/>
    <w:lvl w:ilvl="0" w:tplc="9F4006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735B6E"/>
    <w:multiLevelType w:val="hybridMultilevel"/>
    <w:tmpl w:val="7144B2CE"/>
    <w:lvl w:ilvl="0" w:tplc="839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110818"/>
    <w:multiLevelType w:val="multilevel"/>
    <w:tmpl w:val="6122B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D"/>
    <w:rsid w:val="00011565"/>
    <w:rsid w:val="000270BD"/>
    <w:rsid w:val="00044D09"/>
    <w:rsid w:val="00054401"/>
    <w:rsid w:val="00082E3A"/>
    <w:rsid w:val="00084014"/>
    <w:rsid w:val="000A3EB3"/>
    <w:rsid w:val="000A6745"/>
    <w:rsid w:val="000D3F09"/>
    <w:rsid w:val="000E4528"/>
    <w:rsid w:val="000F2000"/>
    <w:rsid w:val="000F5D93"/>
    <w:rsid w:val="00112825"/>
    <w:rsid w:val="0013470C"/>
    <w:rsid w:val="0014115F"/>
    <w:rsid w:val="001477B3"/>
    <w:rsid w:val="00147AF2"/>
    <w:rsid w:val="00147E3F"/>
    <w:rsid w:val="0018110C"/>
    <w:rsid w:val="001E0AC4"/>
    <w:rsid w:val="00235E8F"/>
    <w:rsid w:val="002A0086"/>
    <w:rsid w:val="002A285E"/>
    <w:rsid w:val="002B4D8A"/>
    <w:rsid w:val="002D7F8D"/>
    <w:rsid w:val="002E3B60"/>
    <w:rsid w:val="0030498D"/>
    <w:rsid w:val="00332C90"/>
    <w:rsid w:val="00337CFB"/>
    <w:rsid w:val="0035190A"/>
    <w:rsid w:val="00354178"/>
    <w:rsid w:val="00377B1A"/>
    <w:rsid w:val="003874D2"/>
    <w:rsid w:val="003C7CCB"/>
    <w:rsid w:val="003D61DE"/>
    <w:rsid w:val="003E30D5"/>
    <w:rsid w:val="003F606A"/>
    <w:rsid w:val="00400FDE"/>
    <w:rsid w:val="00401C1E"/>
    <w:rsid w:val="00403BC3"/>
    <w:rsid w:val="00412EC4"/>
    <w:rsid w:val="00450539"/>
    <w:rsid w:val="004635A8"/>
    <w:rsid w:val="00473693"/>
    <w:rsid w:val="00480DA6"/>
    <w:rsid w:val="00481CA5"/>
    <w:rsid w:val="004A0F3E"/>
    <w:rsid w:val="004C3141"/>
    <w:rsid w:val="004E6293"/>
    <w:rsid w:val="005123EA"/>
    <w:rsid w:val="00526DF8"/>
    <w:rsid w:val="00551F08"/>
    <w:rsid w:val="0056565E"/>
    <w:rsid w:val="00585985"/>
    <w:rsid w:val="00594419"/>
    <w:rsid w:val="005A5306"/>
    <w:rsid w:val="005B3B6A"/>
    <w:rsid w:val="005B6404"/>
    <w:rsid w:val="005B6D2D"/>
    <w:rsid w:val="005B72AC"/>
    <w:rsid w:val="005C6801"/>
    <w:rsid w:val="005E4B51"/>
    <w:rsid w:val="00644808"/>
    <w:rsid w:val="00660BFF"/>
    <w:rsid w:val="0066694F"/>
    <w:rsid w:val="00695945"/>
    <w:rsid w:val="006B36AE"/>
    <w:rsid w:val="006F2EF9"/>
    <w:rsid w:val="00723AB9"/>
    <w:rsid w:val="007802B1"/>
    <w:rsid w:val="00795FF0"/>
    <w:rsid w:val="007A3ACB"/>
    <w:rsid w:val="007C44D0"/>
    <w:rsid w:val="007D0594"/>
    <w:rsid w:val="007F143C"/>
    <w:rsid w:val="007F4BF4"/>
    <w:rsid w:val="00807502"/>
    <w:rsid w:val="008171A5"/>
    <w:rsid w:val="00831792"/>
    <w:rsid w:val="00855EDC"/>
    <w:rsid w:val="00855F86"/>
    <w:rsid w:val="00892523"/>
    <w:rsid w:val="008C64B0"/>
    <w:rsid w:val="008C754A"/>
    <w:rsid w:val="009067F9"/>
    <w:rsid w:val="00966B0B"/>
    <w:rsid w:val="00981D25"/>
    <w:rsid w:val="00993A3E"/>
    <w:rsid w:val="00994B44"/>
    <w:rsid w:val="009B106F"/>
    <w:rsid w:val="009B3FE7"/>
    <w:rsid w:val="009D6E30"/>
    <w:rsid w:val="009E485A"/>
    <w:rsid w:val="00A01E63"/>
    <w:rsid w:val="00A30626"/>
    <w:rsid w:val="00A30C98"/>
    <w:rsid w:val="00A33CCB"/>
    <w:rsid w:val="00A40184"/>
    <w:rsid w:val="00A802D7"/>
    <w:rsid w:val="00A848DF"/>
    <w:rsid w:val="00AA455D"/>
    <w:rsid w:val="00AB33A6"/>
    <w:rsid w:val="00AC3D13"/>
    <w:rsid w:val="00AC6820"/>
    <w:rsid w:val="00B14FE0"/>
    <w:rsid w:val="00B45DB2"/>
    <w:rsid w:val="00B72CD0"/>
    <w:rsid w:val="00B85D2F"/>
    <w:rsid w:val="00BC1982"/>
    <w:rsid w:val="00BD78CA"/>
    <w:rsid w:val="00BE0238"/>
    <w:rsid w:val="00BE0743"/>
    <w:rsid w:val="00BE5BEB"/>
    <w:rsid w:val="00BF765C"/>
    <w:rsid w:val="00C21C1E"/>
    <w:rsid w:val="00C272A1"/>
    <w:rsid w:val="00C51118"/>
    <w:rsid w:val="00C677A5"/>
    <w:rsid w:val="00C759A0"/>
    <w:rsid w:val="00C8646E"/>
    <w:rsid w:val="00C94D1D"/>
    <w:rsid w:val="00CA0153"/>
    <w:rsid w:val="00CA0E8B"/>
    <w:rsid w:val="00CB2878"/>
    <w:rsid w:val="00D008BA"/>
    <w:rsid w:val="00D2358A"/>
    <w:rsid w:val="00D2646A"/>
    <w:rsid w:val="00D5265C"/>
    <w:rsid w:val="00D65F17"/>
    <w:rsid w:val="00D75EF5"/>
    <w:rsid w:val="00D805A3"/>
    <w:rsid w:val="00D85BF1"/>
    <w:rsid w:val="00DF52C0"/>
    <w:rsid w:val="00E20346"/>
    <w:rsid w:val="00E57DD5"/>
    <w:rsid w:val="00ED0D28"/>
    <w:rsid w:val="00ED3459"/>
    <w:rsid w:val="00EE5716"/>
    <w:rsid w:val="00EF52AA"/>
    <w:rsid w:val="00F06423"/>
    <w:rsid w:val="00F21574"/>
    <w:rsid w:val="00F25614"/>
    <w:rsid w:val="00F334B6"/>
    <w:rsid w:val="00F70BB9"/>
    <w:rsid w:val="00F841A5"/>
    <w:rsid w:val="00FA5F64"/>
    <w:rsid w:val="00FA75F5"/>
    <w:rsid w:val="00FB3EBF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5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uiPriority w:val="1"/>
    <w:qFormat/>
    <w:rsid w:val="00AA455D"/>
    <w:pPr>
      <w:ind w:left="9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A455D"/>
    <w:pPr>
      <w:ind w:left="1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A455D"/>
    <w:pPr>
      <w:spacing w:before="2"/>
      <w:ind w:left="119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AA455D"/>
    <w:pPr>
      <w:ind w:left="2258" w:hanging="360"/>
    </w:pPr>
  </w:style>
  <w:style w:type="paragraph" w:customStyle="1" w:styleId="TableParagraph">
    <w:name w:val="Table Paragraph"/>
    <w:basedOn w:val="a"/>
    <w:uiPriority w:val="1"/>
    <w:qFormat/>
    <w:rsid w:val="00AA455D"/>
  </w:style>
  <w:style w:type="paragraph" w:styleId="a5">
    <w:name w:val="Balloon Text"/>
    <w:basedOn w:val="a"/>
    <w:link w:val="a6"/>
    <w:uiPriority w:val="99"/>
    <w:semiHidden/>
    <w:unhideWhenUsed/>
    <w:rsid w:val="00D5265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265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265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5265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D5265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5265C"/>
    <w:rPr>
      <w:rFonts w:ascii="Arial" w:eastAsia="Arial" w:hAnsi="Arial" w:cs="Arial"/>
    </w:rPr>
  </w:style>
  <w:style w:type="table" w:styleId="ab">
    <w:name w:val="Table Grid"/>
    <w:basedOn w:val="a1"/>
    <w:uiPriority w:val="59"/>
    <w:rsid w:val="00F25614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5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uiPriority w:val="1"/>
    <w:qFormat/>
    <w:rsid w:val="00AA455D"/>
    <w:pPr>
      <w:ind w:left="9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A455D"/>
    <w:pPr>
      <w:ind w:left="12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A455D"/>
    <w:pPr>
      <w:spacing w:before="2"/>
      <w:ind w:left="119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AA455D"/>
    <w:pPr>
      <w:ind w:left="2258" w:hanging="360"/>
    </w:pPr>
  </w:style>
  <w:style w:type="paragraph" w:customStyle="1" w:styleId="TableParagraph">
    <w:name w:val="Table Paragraph"/>
    <w:basedOn w:val="a"/>
    <w:uiPriority w:val="1"/>
    <w:qFormat/>
    <w:rsid w:val="00AA455D"/>
  </w:style>
  <w:style w:type="paragraph" w:styleId="a5">
    <w:name w:val="Balloon Text"/>
    <w:basedOn w:val="a"/>
    <w:link w:val="a6"/>
    <w:uiPriority w:val="99"/>
    <w:semiHidden/>
    <w:unhideWhenUsed/>
    <w:rsid w:val="00D5265C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265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265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5265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D5265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5265C"/>
    <w:rPr>
      <w:rFonts w:ascii="Arial" w:eastAsia="Arial" w:hAnsi="Arial" w:cs="Arial"/>
    </w:rPr>
  </w:style>
  <w:style w:type="table" w:styleId="ab">
    <w:name w:val="Table Grid"/>
    <w:basedOn w:val="a1"/>
    <w:uiPriority w:val="59"/>
    <w:rsid w:val="00F25614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คำแนะนำประกอบการคัดเลือกยกย่องผู้ประพฤติปฏิบัติตนชอบด้วยความซื่อสัตย์สุจริต</vt:lpstr>
      <vt:lpstr>คำแนะนำประกอบการคัดเลือกยกย่องผู้ประพฤติปฏิบัติตนชอบด้วยความซื่อสัตย์สุจริต</vt:lpstr>
    </vt:vector>
  </TitlesOfParts>
  <Company>Hewlett-Packard Company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คำแนะนำประกอบการคัดเลือกยกย่องผู้ประพฤติปฏิบัติตนชอบด้วยความซื่อสัตย์สุจริต</dc:title>
  <dc:creator>terdpum_tat</dc:creator>
  <cp:keywords>()</cp:keywords>
  <cp:lastModifiedBy>User</cp:lastModifiedBy>
  <cp:revision>2</cp:revision>
  <cp:lastPrinted>2020-01-07T03:43:00Z</cp:lastPrinted>
  <dcterms:created xsi:type="dcterms:W3CDTF">2020-01-07T04:51:00Z</dcterms:created>
  <dcterms:modified xsi:type="dcterms:W3CDTF">2020-01-07T04:51:00Z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2018-10-05T00:00:00Z</vt:filetime>
  </property>
</Properties>
</file>