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C" w:rsidRPr="00325921" w:rsidRDefault="00325921" w:rsidP="0062365B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325921">
        <w:rPr>
          <w:rFonts w:ascii="TH SarabunIT๙" w:hAnsi="TH SarabunIT๙" w:cs="TH SarabunIT๙"/>
          <w:b/>
          <w:bCs/>
          <w:sz w:val="36"/>
          <w:szCs w:val="36"/>
        </w:rPr>
        <w:tab/>
      </w:r>
      <w:proofErr w:type="spellStart"/>
      <w:r w:rsidRPr="00325921">
        <w:rPr>
          <w:rFonts w:ascii="TH SarabunIT๙" w:hAnsi="TH SarabunIT๙" w:cs="TH SarabunIT๙" w:hint="cs"/>
          <w:b/>
          <w:bCs/>
          <w:sz w:val="36"/>
          <w:szCs w:val="36"/>
          <w:cs/>
        </w:rPr>
        <w:t>น.ม</w:t>
      </w:r>
      <w:proofErr w:type="spellEnd"/>
      <w:r w:rsidRPr="00325921">
        <w:rPr>
          <w:rFonts w:ascii="TH SarabunIT๙" w:hAnsi="TH SarabunIT๙" w:cs="TH SarabunIT๙" w:hint="cs"/>
          <w:b/>
          <w:bCs/>
          <w:sz w:val="36"/>
          <w:szCs w:val="36"/>
          <w:cs/>
        </w:rPr>
        <w:t>. 9</w:t>
      </w:r>
    </w:p>
    <w:p w:rsidR="00325921" w:rsidRPr="005C4B42" w:rsidRDefault="00325921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C4B42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แบบรายงานการจ่ายน้ำมันภายในประเทศ</w:t>
      </w:r>
    </w:p>
    <w:p w:rsidR="00325921" w:rsidRPr="005C4B42" w:rsidRDefault="00325921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C4B42">
        <w:rPr>
          <w:rFonts w:ascii="TH SarabunIT๙" w:hAnsi="TH SarabunIT๙" w:cs="TH SarabunIT๙" w:hint="cs"/>
          <w:b/>
          <w:bCs/>
          <w:sz w:val="40"/>
          <w:szCs w:val="40"/>
          <w:cs/>
        </w:rPr>
        <w:t>(สถานีต้นทาง)</w:t>
      </w:r>
    </w:p>
    <w:p w:rsidR="00325921" w:rsidRPr="005C4B42" w:rsidRDefault="00325921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4B4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ชื่อโรงกลั่น/คลัง</w:t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5C4B42"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C4B42"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C4B42"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C4B42"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C4B42" w:rsidRPr="005C4B42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>.</w:t>
      </w:r>
    </w:p>
    <w:p w:rsidR="00325921" w:rsidRPr="005C4B42" w:rsidRDefault="00325921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5C4B4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 w:rsidR="005C4B42"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C4B42" w:rsidRPr="005C4B42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>.</w:t>
      </w:r>
    </w:p>
    <w:p w:rsidR="0062365B" w:rsidRDefault="00325921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25921" w:rsidRDefault="00325921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259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เลขที่เอกสาร (ตามใบกำกับสินค้า)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325921" w:rsidRDefault="00325921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 ชื่อเรือ/เที่ยวที่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902F3E" w:rsidRDefault="00325921" w:rsidP="0062365B">
      <w:pPr>
        <w:spacing w:after="120" w:line="240" w:lineRule="auto"/>
        <w:rPr>
          <w:rFonts w:ascii="TH SarabunIT๙" w:hAnsi="TH SarabunIT๙" w:cs="TH SarabunIT๙" w:hint="cs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 ประเภทน้ำมันที่ขน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902F3E" w:rsidRPr="00902F3E" w:rsidRDefault="00902F3E" w:rsidP="00902F3E">
      <w:pPr>
        <w:spacing w:after="12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P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ความหนาแน่นน้ำมันที่ขน หรือ</w:t>
      </w:r>
      <w:r w:rsidRP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        </w:t>
      </w:r>
      <w:r w:rsidRP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กิโลกรัม/ลูกบาศก์เมตร ที่ 15 องศาเซลเซียส</w:t>
      </w:r>
    </w:p>
    <w:p w:rsidR="00902F3E" w:rsidRPr="00902F3E" w:rsidRDefault="00902F3E" w:rsidP="00902F3E">
      <w:pPr>
        <w:spacing w:after="12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ความถ่วงจำเพาะน้ำมันที่ขน</w:t>
      </w:r>
      <w:r w:rsidRP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P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proofErr w:type="spellStart"/>
      <w:r w:rsidRPr="00902F3E">
        <w:rPr>
          <w:rFonts w:ascii="TH SarabunIT๙" w:hAnsi="TH SarabunIT๙" w:cs="TH SarabunIT๙"/>
          <w:b/>
          <w:bCs/>
          <w:sz w:val="32"/>
          <w:szCs w:val="32"/>
          <w:vertAlign w:val="superscript"/>
        </w:rPr>
        <w:t>o</w:t>
      </w:r>
      <w:r w:rsidRPr="00902F3E">
        <w:rPr>
          <w:rFonts w:ascii="TH SarabunIT๙" w:hAnsi="TH SarabunIT๙" w:cs="TH SarabunIT๙"/>
          <w:b/>
          <w:bCs/>
          <w:sz w:val="32"/>
          <w:szCs w:val="32"/>
        </w:rPr>
        <w:t>API</w:t>
      </w:r>
      <w:proofErr w:type="spellEnd"/>
      <w:r w:rsidRPr="00902F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60 องศา</w:t>
      </w:r>
      <w:proofErr w:type="spellStart"/>
      <w:r w:rsidRP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>ฟาเรนไฮด์</w:t>
      </w:r>
      <w:proofErr w:type="spellEnd"/>
    </w:p>
    <w:p w:rsidR="00325921" w:rsidRPr="00325921" w:rsidRDefault="00325921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ปริมาตรน้ำมัน (ตามใบกำกับ</w:t>
      </w:r>
      <w:r w:rsidR="00E7499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สินค้า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ลิตรที่ 86 องศา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ฟาเรนไฮน์</w:t>
      </w:r>
      <w:proofErr w:type="spellEnd"/>
    </w:p>
    <w:p w:rsidR="00325921" w:rsidRDefault="00325921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สถานีปลายทาง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325921" w:rsidRDefault="00325921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</w:t>
      </w:r>
      <w:r w:rsidRPr="00325921">
        <w:rPr>
          <w:rFonts w:ascii="TH SarabunIT๙" w:hAnsi="TH SarabunIT๙" w:cs="TH SarabunIT๙" w:hint="cs"/>
          <w:b/>
          <w:bCs/>
          <w:sz w:val="32"/>
          <w:szCs w:val="32"/>
          <w:cs/>
        </w:rPr>
        <w:t>ล์/กิโลเมตร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25921" w:rsidRDefault="00325921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วัน/เดือน/ปี ที่เรือออกเดินทาง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25921" w:rsidRDefault="00325921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นาฬิกา </w:t>
      </w:r>
    </w:p>
    <w:p w:rsidR="0050469A" w:rsidRDefault="00902F3E" w:rsidP="0062365B">
      <w:pPr>
        <w:spacing w:after="12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0469A">
        <w:rPr>
          <w:rFonts w:ascii="TH SarabunIT๙" w:hAnsi="TH SarabunIT๙" w:cs="TH SarabunIT๙" w:hint="cs"/>
          <w:b/>
          <w:bCs/>
          <w:sz w:val="32"/>
          <w:szCs w:val="32"/>
          <w:cs/>
        </w:rPr>
        <w:t>. เวลาที่คาดว่าจะใช้เดินทาง</w:t>
      </w:r>
      <w:r w:rsidR="005046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46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469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0469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0469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0469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0469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="0050469A" w:rsidRPr="0050469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50469A">
        <w:rPr>
          <w:rFonts w:ascii="TH SarabunIT๙" w:hAnsi="TH SarabunIT๙" w:cs="TH SarabunIT๙" w:hint="cs"/>
          <w:b/>
          <w:bCs/>
          <w:sz w:val="32"/>
          <w:szCs w:val="32"/>
          <w:cs/>
        </w:rPr>
        <w:t>/นาที</w:t>
      </w:r>
      <w:r w:rsidR="005046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02F3E" w:rsidRPr="00902F3E" w:rsidRDefault="00902F3E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สูบถ่ายจากถังหมายเลข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ท่าเรือที่ใช้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50469A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7499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ดวงตรากรมสรรพสามิตที่ใช้ผนึกบนเรือ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ดวง</w:t>
      </w:r>
    </w:p>
    <w:p w:rsidR="0050469A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หมายเลขดวงตรา (ระบุ)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0469A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0469A" w:rsidRDefault="0050469A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50469A" w:rsidRDefault="0050469A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0469A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เจ้าพนักงานสรรพสามิต</w:t>
      </w:r>
    </w:p>
    <w:p w:rsidR="0050469A" w:rsidRDefault="0050469A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0469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0469A" w:rsidRDefault="0050469A" w:rsidP="0062365B">
      <w:pPr>
        <w:spacing w:after="12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0469A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0469A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46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ให้จัดทำรายงาน จำนวน 2 ฉบับ คือ</w:t>
      </w:r>
    </w:p>
    <w:p w:rsidR="0050469A" w:rsidRDefault="0050469A" w:rsidP="0062365B">
      <w:pPr>
        <w:pStyle w:val="a3"/>
        <w:numPr>
          <w:ilvl w:val="0"/>
          <w:numId w:val="5"/>
        </w:num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กำกับไปพร้อมเรือบรรทุกน้ำมัน 1 ฉบับ</w:t>
      </w:r>
    </w:p>
    <w:p w:rsidR="0050469A" w:rsidRDefault="0050469A" w:rsidP="0062365B">
      <w:pPr>
        <w:pStyle w:val="a3"/>
        <w:numPr>
          <w:ilvl w:val="0"/>
          <w:numId w:val="5"/>
        </w:num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เก็บไว้ที่โรงกลั่น/คลังน้ำมันต้นทาง (ห้องปฏิบัติการสรรพสามิต) 1 ฉบับ</w:t>
      </w:r>
    </w:p>
    <w:p w:rsidR="0050469A" w:rsidRDefault="0050469A" w:rsidP="0062365B">
      <w:pPr>
        <w:pStyle w:val="a3"/>
        <w:numPr>
          <w:ilvl w:val="0"/>
          <w:numId w:val="5"/>
        </w:num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แจ้งให้ห้องปฏิบัติการสรรพสามิตปลายทาง และห้องปฏิบัติการกรมสรรพสามิต (</w:t>
      </w:r>
      <w:r>
        <w:rPr>
          <w:rFonts w:ascii="TH SarabunIT๙" w:hAnsi="TH SarabunIT๙" w:cs="TH SarabunIT๙"/>
          <w:b/>
          <w:bCs/>
          <w:sz w:val="32"/>
          <w:szCs w:val="32"/>
        </w:rPr>
        <w:t>OPERATION ROOM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ทราบทางโทรสารทันที</w:t>
      </w:r>
    </w:p>
    <w:p w:rsidR="0050469A" w:rsidRPr="00902F3E" w:rsidRDefault="00902F3E" w:rsidP="00902F3E">
      <w:pPr>
        <w:pStyle w:val="a3"/>
        <w:spacing w:after="120" w:line="240" w:lineRule="auto"/>
        <w:ind w:left="1800" w:right="-846"/>
        <w:jc w:val="right"/>
        <w:rPr>
          <w:rFonts w:ascii="TH SarabunIT๙" w:hAnsi="TH SarabunIT๙" w:cs="TH SarabunIT๙"/>
          <w:b/>
          <w:bCs/>
          <w:sz w:val="28"/>
          <w:u w:val="dotted"/>
        </w:rPr>
      </w:pPr>
      <w:r w:rsidRPr="00902F3E">
        <w:rPr>
          <w:rFonts w:ascii="TH SarabunIT๙" w:hAnsi="TH SarabunIT๙" w:cs="TH SarabunIT๙" w:hint="cs"/>
          <w:b/>
          <w:bCs/>
          <w:sz w:val="28"/>
          <w:cs/>
        </w:rPr>
        <w:t>เลข</w:t>
      </w:r>
      <w:r>
        <w:rPr>
          <w:rFonts w:ascii="TH SarabunIT๙" w:hAnsi="TH SarabunIT๙" w:cs="TH SarabunIT๙" w:hint="cs"/>
          <w:b/>
          <w:bCs/>
          <w:sz w:val="28"/>
          <w:cs/>
        </w:rPr>
        <w:t>ที่</w:t>
      </w:r>
      <w:r w:rsidRPr="00902F3E">
        <w:rPr>
          <w:rFonts w:ascii="TH SarabunIT๙" w:hAnsi="TH SarabunIT๙" w:cs="TH SarabunIT๙" w:hint="cs"/>
          <w:b/>
          <w:bCs/>
          <w:sz w:val="28"/>
          <w:cs/>
        </w:rPr>
        <w:t>คุมเอกสาร</w:t>
      </w:r>
      <w:r w:rsidRP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>/</w:t>
      </w:r>
      <w:r w:rsidRP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5C4B42" w:rsidRDefault="005C4B42" w:rsidP="0062365B">
      <w:pPr>
        <w:pStyle w:val="a3"/>
        <w:spacing w:after="12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50469A" w:rsidRPr="00325921" w:rsidRDefault="00F249B3" w:rsidP="0062365B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249B3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697D0" wp14:editId="7DBAD130">
                <wp:simplePos x="0" y="0"/>
                <wp:positionH relativeFrom="column">
                  <wp:posOffset>66675</wp:posOffset>
                </wp:positionH>
                <wp:positionV relativeFrom="paragraph">
                  <wp:posOffset>53340</wp:posOffset>
                </wp:positionV>
                <wp:extent cx="3038475" cy="140398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B3" w:rsidRPr="00F249B3" w:rsidRDefault="00F249B3" w:rsidP="00F249B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249B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เลขที่เอกสารอ้างอิง..................../........................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4.2pt;width:23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" filled="f" stroked="f">
                <v:textbox style="mso-fit-shape-to-text:t">
                  <w:txbxContent>
                    <w:p w:rsidR="00F249B3" w:rsidRPr="00F249B3" w:rsidRDefault="00F249B3" w:rsidP="00F249B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249B3">
                        <w:rPr>
                          <w:rFonts w:ascii="TH SarabunIT๙" w:hAnsi="TH SarabunIT๙" w:cs="TH SarabunIT๙"/>
                          <w:cs/>
                        </w:rPr>
                        <w:t>เลขที่เอกสารอ้างอิง..................../........................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0469A" w:rsidRPr="00325921">
        <w:rPr>
          <w:rFonts w:ascii="TH SarabunIT๙" w:hAnsi="TH SarabunIT๙" w:cs="TH SarabunIT๙"/>
          <w:b/>
          <w:bCs/>
          <w:sz w:val="36"/>
          <w:szCs w:val="36"/>
        </w:rPr>
        <w:tab/>
      </w:r>
      <w:proofErr w:type="spellStart"/>
      <w:r w:rsidR="0050469A" w:rsidRPr="00325921">
        <w:rPr>
          <w:rFonts w:ascii="TH SarabunIT๙" w:hAnsi="TH SarabunIT๙" w:cs="TH SarabunIT๙" w:hint="cs"/>
          <w:b/>
          <w:bCs/>
          <w:sz w:val="36"/>
          <w:szCs w:val="36"/>
          <w:cs/>
        </w:rPr>
        <w:t>น.ม</w:t>
      </w:r>
      <w:proofErr w:type="spellEnd"/>
      <w:r w:rsidR="0050469A" w:rsidRPr="003259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50469A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</w:p>
    <w:p w:rsidR="0050469A" w:rsidRPr="009E3273" w:rsidRDefault="0050469A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E3273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แบบรายงานการรับน้ำมันภายในประเทศ</w:t>
      </w:r>
    </w:p>
    <w:p w:rsidR="0050469A" w:rsidRPr="009E3273" w:rsidRDefault="0050469A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E3273">
        <w:rPr>
          <w:rFonts w:ascii="TH SarabunIT๙" w:hAnsi="TH SarabunIT๙" w:cs="TH SarabunIT๙" w:hint="cs"/>
          <w:b/>
          <w:bCs/>
          <w:sz w:val="40"/>
          <w:szCs w:val="40"/>
          <w:cs/>
        </w:rPr>
        <w:t>(สถานีปลายทาง)</w:t>
      </w:r>
    </w:p>
    <w:p w:rsidR="005C4B42" w:rsidRPr="005C4B42" w:rsidRDefault="005C4B42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4B4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ชื่อคลัง</w:t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>.</w:t>
      </w:r>
    </w:p>
    <w:p w:rsidR="005C4B42" w:rsidRDefault="005C4B42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  <w:u w:val="dotted"/>
        </w:rPr>
      </w:pPr>
      <w:r w:rsidRPr="005C4B4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>.</w:t>
      </w:r>
    </w:p>
    <w:p w:rsidR="005C4B42" w:rsidRPr="009E3273" w:rsidRDefault="005C4B42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  <w:u w:val="dotted"/>
        </w:rPr>
      </w:pPr>
    </w:p>
    <w:p w:rsidR="0050469A" w:rsidRPr="00F249B3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F249B3">
        <w:rPr>
          <w:rFonts w:ascii="TH SarabunIT๙" w:hAnsi="TH SarabunIT๙" w:cs="TH SarabunIT๙" w:hint="cs"/>
          <w:b/>
          <w:bCs/>
          <w:sz w:val="28"/>
          <w:cs/>
        </w:rPr>
        <w:t xml:space="preserve"> 1. เลขที่เอกสาร (ตามใบกำกับสินค้า) </w:t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50469A" w:rsidRPr="00F249B3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 w:rsidRPr="00F249B3">
        <w:rPr>
          <w:rFonts w:ascii="TH SarabunIT๙" w:hAnsi="TH SarabunIT๙" w:cs="TH SarabunIT๙" w:hint="cs"/>
          <w:b/>
          <w:bCs/>
          <w:sz w:val="28"/>
          <w:cs/>
        </w:rPr>
        <w:t xml:space="preserve"> 2. ชื่อเรือ/เที่ยวที่</w:t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50469A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F249B3">
        <w:rPr>
          <w:rFonts w:ascii="TH SarabunIT๙" w:hAnsi="TH SarabunIT๙" w:cs="TH SarabunIT๙" w:hint="cs"/>
          <w:b/>
          <w:bCs/>
          <w:sz w:val="28"/>
          <w:cs/>
        </w:rPr>
        <w:t xml:space="preserve"> 3. ประเภทน้ำมันที่ขน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9E3273" w:rsidRPr="00F249B3" w:rsidRDefault="009E3273" w:rsidP="009E3273">
      <w:pPr>
        <w:spacing w:after="12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. สถานีต้นทาง</w:t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จังหวัด</w:t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F249B3" w:rsidRPr="00F249B3" w:rsidRDefault="009E3273" w:rsidP="0062365B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5</w:t>
      </w:r>
      <w:r w:rsidR="00F249B3" w:rsidRPr="00F249B3">
        <w:rPr>
          <w:rFonts w:ascii="TH SarabunIT๙" w:hAnsi="TH SarabunIT๙" w:cs="TH SarabunIT๙" w:hint="cs"/>
          <w:b/>
          <w:bCs/>
          <w:sz w:val="28"/>
          <w:cs/>
        </w:rPr>
        <w:t>. ความหนาแน่นน้ำมันที่ขน หรือ</w:t>
      </w:r>
      <w:r w:rsidR="00F249B3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F249B3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F249B3" w:rsidRP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                 </w:t>
      </w:r>
      <w:r w:rsidR="00F249B3" w:rsidRPr="00F249B3">
        <w:rPr>
          <w:rFonts w:ascii="TH SarabunIT๙" w:hAnsi="TH SarabunIT๙" w:cs="TH SarabunIT๙" w:hint="cs"/>
          <w:b/>
          <w:bCs/>
          <w:sz w:val="28"/>
          <w:cs/>
        </w:rPr>
        <w:t>กิโลกรัม/ลูกบาศก์เมตร ที่ 15 องศาเซลเซียส</w:t>
      </w:r>
    </w:p>
    <w:p w:rsidR="00F249B3" w:rsidRPr="00F249B3" w:rsidRDefault="00F249B3" w:rsidP="0062365B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ความถ่วงจำเพาะน้ำมันที่ขน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         </w:t>
      </w:r>
      <w:proofErr w:type="spellStart"/>
      <w:r w:rsidRPr="00F249B3">
        <w:rPr>
          <w:rFonts w:ascii="TH SarabunIT๙" w:hAnsi="TH SarabunIT๙" w:cs="TH SarabunIT๙"/>
          <w:b/>
          <w:bCs/>
          <w:sz w:val="28"/>
          <w:vertAlign w:val="superscript"/>
        </w:rPr>
        <w:t>o</w:t>
      </w:r>
      <w:r>
        <w:rPr>
          <w:rFonts w:ascii="TH SarabunIT๙" w:hAnsi="TH SarabunIT๙" w:cs="TH SarabunIT๙"/>
          <w:b/>
          <w:bCs/>
          <w:sz w:val="28"/>
        </w:rPr>
        <w:t>API</w:t>
      </w:r>
      <w:proofErr w:type="spellEnd"/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ที่ 60 องศา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ฟาเรนไฮด์</w:t>
      </w:r>
      <w:proofErr w:type="spellEnd"/>
    </w:p>
    <w:p w:rsidR="0050469A" w:rsidRPr="00F249B3" w:rsidRDefault="009E3273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6</w:t>
      </w:r>
      <w:r w:rsidR="0050469A" w:rsidRPr="00F249B3">
        <w:rPr>
          <w:rFonts w:ascii="TH SarabunIT๙" w:hAnsi="TH SarabunIT๙" w:cs="TH SarabunIT๙" w:hint="cs"/>
          <w:b/>
          <w:bCs/>
          <w:sz w:val="28"/>
          <w:cs/>
        </w:rPr>
        <w:t>. ปริมาตรน้ำมัน (ตามใบกำกับ</w:t>
      </w:r>
      <w:r w:rsidR="00E7499B">
        <w:rPr>
          <w:rFonts w:ascii="TH SarabunIT๙" w:hAnsi="TH SarabunIT๙" w:cs="TH SarabunIT๙" w:hint="cs"/>
          <w:b/>
          <w:bCs/>
          <w:sz w:val="28"/>
          <w:cs/>
        </w:rPr>
        <w:t>สินค้า</w:t>
      </w:r>
      <w:r w:rsidR="0050469A" w:rsidRPr="00F249B3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50469A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50469A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0469A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ab/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ab/>
        <w:t xml:space="preserve">      </w:t>
      </w:r>
      <w:r w:rsidR="0050469A" w:rsidRP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</w:t>
      </w:r>
      <w:r w:rsidR="0050469A" w:rsidRPr="00F249B3">
        <w:rPr>
          <w:rFonts w:ascii="TH SarabunIT๙" w:hAnsi="TH SarabunIT๙" w:cs="TH SarabunIT๙" w:hint="cs"/>
          <w:b/>
          <w:bCs/>
          <w:sz w:val="28"/>
          <w:cs/>
        </w:rPr>
        <w:t>ลิตรที่ 86 องศา</w:t>
      </w:r>
      <w:proofErr w:type="spellStart"/>
      <w:r w:rsidR="0050469A" w:rsidRPr="00F249B3">
        <w:rPr>
          <w:rFonts w:ascii="TH SarabunIT๙" w:hAnsi="TH SarabunIT๙" w:cs="TH SarabunIT๙" w:hint="cs"/>
          <w:b/>
          <w:bCs/>
          <w:sz w:val="28"/>
          <w:cs/>
        </w:rPr>
        <w:t>ฟาเรนไฮน์</w:t>
      </w:r>
      <w:proofErr w:type="spellEnd"/>
    </w:p>
    <w:p w:rsidR="0050469A" w:rsidRPr="00F249B3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F249B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E3273">
        <w:rPr>
          <w:rFonts w:ascii="TH SarabunIT๙" w:hAnsi="TH SarabunIT๙" w:cs="TH SarabunIT๙"/>
          <w:b/>
          <w:bCs/>
          <w:sz w:val="28"/>
        </w:rPr>
        <w:t>7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 xml:space="preserve">. 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>วัน/เดือน/ปี ที่เรือออกเดินทาง</w:t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5C4B42" w:rsidRPr="00F249B3" w:rsidRDefault="009E3273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</w:rPr>
        <w:t>8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>. เวลา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</w:t>
      </w:r>
      <w:r w:rsidR="005C4B42"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</w:t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ab/>
        <w:t xml:space="preserve">  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 xml:space="preserve">นาฬิกา </w:t>
      </w:r>
    </w:p>
    <w:p w:rsidR="005C4B42" w:rsidRPr="00F249B3" w:rsidRDefault="009E3273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</w:rPr>
        <w:t>9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>. วัน/เดือน/ปี ที่เรือถึงคลังปลายทาง</w:t>
      </w:r>
      <w:r w:rsidR="005C4B42"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5C4B42" w:rsidRDefault="009E3273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10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>. เวลา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</w:t>
      </w:r>
      <w:r w:rsidR="005C4B42"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ab/>
        <w:t xml:space="preserve">   </w:t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</w:t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 xml:space="preserve">  </w:t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 xml:space="preserve">  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 xml:space="preserve">นาฬิกา </w:t>
      </w:r>
    </w:p>
    <w:p w:rsidR="009E3273" w:rsidRPr="00902F3E" w:rsidRDefault="009E3273" w:rsidP="0062365B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  <w:u w:val="dotted"/>
          <w:cs/>
        </w:rPr>
      </w:pPr>
      <w:r>
        <w:rPr>
          <w:rFonts w:ascii="TH SarabunIT๙" w:hAnsi="TH SarabunIT๙" w:cs="TH SarabunIT๙"/>
          <w:b/>
          <w:bCs/>
          <w:sz w:val="28"/>
        </w:rPr>
        <w:t xml:space="preserve">11. </w:t>
      </w:r>
      <w:r>
        <w:rPr>
          <w:rFonts w:ascii="TH SarabunIT๙" w:hAnsi="TH SarabunIT๙" w:cs="TH SarabunIT๙" w:hint="cs"/>
          <w:b/>
          <w:bCs/>
          <w:sz w:val="28"/>
          <w:cs/>
        </w:rPr>
        <w:t>สูบถ่ายเข้าถังเก็บหมายเลข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cs/>
        </w:rPr>
        <w:t>ท่าเรือที่ใช้</w:t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5C4B42" w:rsidRPr="00F249B3" w:rsidRDefault="005C4B42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F249B3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9E3273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. วัน/เดือน/ปี ที่เริ่มสูบถ่ายน้ำมัน</w:t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ab/>
      </w:r>
    </w:p>
    <w:p w:rsidR="005C4B42" w:rsidRPr="00F249B3" w:rsidRDefault="005C4B42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 w:rsidRPr="00F249B3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9E3273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. เวลา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ab/>
        <w:t xml:space="preserve">  </w:t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</w:t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F249B3">
        <w:rPr>
          <w:rFonts w:ascii="TH SarabunIT๙" w:hAnsi="TH SarabunIT๙" w:cs="TH SarabunIT๙"/>
          <w:b/>
          <w:bCs/>
          <w:sz w:val="28"/>
          <w:u w:val="dotted"/>
        </w:rPr>
        <w:t xml:space="preserve">  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 xml:space="preserve">นาฬิกา </w:t>
      </w:r>
    </w:p>
    <w:p w:rsidR="005C4B42" w:rsidRPr="00F249B3" w:rsidRDefault="009E3273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14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>. วัน/เดือน/ปี ที่สูบถ่ายน้ำมันแล้วเสร็จ</w:t>
      </w:r>
      <w:r w:rsidR="005C4B42"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5C4B42" w:rsidRPr="00F249B3" w:rsidRDefault="009E3273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15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>. เวลา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</w:t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 xml:space="preserve">นาฬิกา </w:t>
      </w:r>
    </w:p>
    <w:p w:rsidR="0050469A" w:rsidRDefault="005C4B42" w:rsidP="0062365B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</w:rPr>
      </w:pPr>
      <w:r w:rsidRPr="00F249B3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9E3273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50469A" w:rsidRPr="00F249B3">
        <w:rPr>
          <w:rFonts w:ascii="TH SarabunIT๙" w:hAnsi="TH SarabunIT๙" w:cs="TH SarabunIT๙" w:hint="cs"/>
          <w:b/>
          <w:bCs/>
          <w:sz w:val="28"/>
          <w:cs/>
        </w:rPr>
        <w:t>. เวลา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ที่ใช้ในการสูบถ่ายน้ำมันทั้งหมด</w:t>
      </w:r>
      <w:r w:rsidR="0050469A"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50469A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0469A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0469A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0469A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0469A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0469A" w:rsidRP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</w:t>
      </w:r>
      <w:r w:rsid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</w:t>
      </w:r>
      <w:r w:rsidR="0050469A" w:rsidRPr="00F249B3">
        <w:rPr>
          <w:rFonts w:ascii="TH SarabunIT๙" w:hAnsi="TH SarabunIT๙" w:cs="TH SarabunIT๙"/>
          <w:b/>
          <w:bCs/>
          <w:sz w:val="28"/>
          <w:cs/>
        </w:rPr>
        <w:t>ชั่วโมง</w:t>
      </w:r>
      <w:r w:rsidR="0050469A" w:rsidRPr="00F249B3">
        <w:rPr>
          <w:rFonts w:ascii="TH SarabunIT๙" w:hAnsi="TH SarabunIT๙" w:cs="TH SarabunIT๙" w:hint="cs"/>
          <w:b/>
          <w:bCs/>
          <w:sz w:val="28"/>
          <w:cs/>
        </w:rPr>
        <w:t>/นาที</w:t>
      </w:r>
      <w:r w:rsidR="0050469A" w:rsidRPr="00F249B3">
        <w:rPr>
          <w:rFonts w:ascii="TH SarabunIT๙" w:hAnsi="TH SarabunIT๙" w:cs="TH SarabunIT๙"/>
          <w:b/>
          <w:bCs/>
          <w:sz w:val="28"/>
          <w:cs/>
        </w:rPr>
        <w:tab/>
      </w:r>
    </w:p>
    <w:p w:rsidR="009E3273" w:rsidRPr="00F249B3" w:rsidRDefault="009E3273" w:rsidP="009E3273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17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. ความหนาแน่นน้ำมัน</w:t>
      </w:r>
      <w:r>
        <w:rPr>
          <w:rFonts w:ascii="TH SarabunIT๙" w:hAnsi="TH SarabunIT๙" w:cs="TH SarabunIT๙" w:hint="cs"/>
          <w:b/>
          <w:bCs/>
          <w:sz w:val="28"/>
          <w:cs/>
        </w:rPr>
        <w:t>ในถัง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 xml:space="preserve"> หรือ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                 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กิโลกรัม/ลูกบาศก์เมตร ที่ 15 องศาเซลเซียส</w:t>
      </w:r>
    </w:p>
    <w:p w:rsidR="009E3273" w:rsidRPr="00F249B3" w:rsidRDefault="009E3273" w:rsidP="009E3273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ความถ่วงจำเพาะน้ำมัน</w:t>
      </w:r>
      <w:r>
        <w:rPr>
          <w:rFonts w:ascii="TH SarabunIT๙" w:hAnsi="TH SarabunIT๙" w:cs="TH SarabunIT๙" w:hint="cs"/>
          <w:b/>
          <w:bCs/>
          <w:sz w:val="28"/>
          <w:cs/>
        </w:rPr>
        <w:t>ในถัง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         </w:t>
      </w:r>
      <w:proofErr w:type="spellStart"/>
      <w:r w:rsidRPr="00F249B3">
        <w:rPr>
          <w:rFonts w:ascii="TH SarabunIT๙" w:hAnsi="TH SarabunIT๙" w:cs="TH SarabunIT๙"/>
          <w:b/>
          <w:bCs/>
          <w:sz w:val="28"/>
          <w:vertAlign w:val="superscript"/>
        </w:rPr>
        <w:t>o</w:t>
      </w:r>
      <w:r>
        <w:rPr>
          <w:rFonts w:ascii="TH SarabunIT๙" w:hAnsi="TH SarabunIT๙" w:cs="TH SarabunIT๙"/>
          <w:b/>
          <w:bCs/>
          <w:sz w:val="28"/>
        </w:rPr>
        <w:t>API</w:t>
      </w:r>
      <w:proofErr w:type="spellEnd"/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ที่ 60 องศา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ฟาเรนไฮด์</w:t>
      </w:r>
      <w:proofErr w:type="spellEnd"/>
    </w:p>
    <w:p w:rsidR="005C4B42" w:rsidRPr="00F249B3" w:rsidRDefault="009E3273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18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>. ปริมาตรน้ำมันสุทธิที่รับเข้าคลังน้ำมัน</w:t>
      </w:r>
      <w:r w:rsidR="005C4B42"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C4B42"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    </w:t>
      </w:r>
      <w:r w:rsidR="005C4B42" w:rsidRP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</w:t>
      </w:r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>ลิตรที่ 86 องศา</w:t>
      </w:r>
      <w:proofErr w:type="spellStart"/>
      <w:r w:rsidR="005C4B42" w:rsidRPr="00F249B3">
        <w:rPr>
          <w:rFonts w:ascii="TH SarabunIT๙" w:hAnsi="TH SarabunIT๙" w:cs="TH SarabunIT๙" w:hint="cs"/>
          <w:b/>
          <w:bCs/>
          <w:sz w:val="28"/>
          <w:cs/>
        </w:rPr>
        <w:t>ฟาเรนไฮน์</w:t>
      </w:r>
      <w:proofErr w:type="spellEnd"/>
    </w:p>
    <w:p w:rsidR="0050469A" w:rsidRPr="00F249B3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 w:rsidRPr="00F249B3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9E3273">
        <w:rPr>
          <w:rFonts w:ascii="TH SarabunIT๙" w:hAnsi="TH SarabunIT๙" w:cs="TH SarabunIT๙" w:hint="cs"/>
          <w:b/>
          <w:bCs/>
          <w:sz w:val="28"/>
          <w:cs/>
        </w:rPr>
        <w:t>9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. ดวงตรากรมสรรพสามิตที่ใช้ผนึกบนเรือ</w:t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จำนวน</w:t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      </w:t>
      </w:r>
      <w:r w:rsid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</w:t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ดวง</w:t>
      </w:r>
    </w:p>
    <w:p w:rsidR="0050469A" w:rsidRPr="00F249B3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หมายเลขดวงตรา (ระบุ)</w:t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50469A" w:rsidRPr="00F249B3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50469A" w:rsidRPr="009E3273" w:rsidRDefault="0050469A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  <w:u w:val="dotted"/>
        </w:rPr>
      </w:pPr>
    </w:p>
    <w:p w:rsidR="0050469A" w:rsidRPr="00F249B3" w:rsidRDefault="0050469A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cs/>
        </w:rPr>
        <w:t>เจ้าพนักงานสรรพสามิต</w:t>
      </w:r>
    </w:p>
    <w:p w:rsidR="0050469A" w:rsidRPr="00F249B3" w:rsidRDefault="0050469A" w:rsidP="006236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F249B3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50469A" w:rsidRPr="00F249B3" w:rsidRDefault="0050469A" w:rsidP="0062365B">
      <w:pPr>
        <w:spacing w:after="120" w:line="240" w:lineRule="auto"/>
        <w:ind w:left="2160"/>
        <w:rPr>
          <w:rFonts w:ascii="TH SarabunIT๙" w:hAnsi="TH SarabunIT๙" w:cs="TH SarabunIT๙"/>
          <w:b/>
          <w:bCs/>
          <w:sz w:val="28"/>
          <w:u w:val="dotted"/>
        </w:rPr>
      </w:pPr>
      <w:r w:rsidRPr="00F249B3">
        <w:rPr>
          <w:rFonts w:ascii="TH SarabunIT๙" w:hAnsi="TH SarabunIT๙" w:cs="TH SarabunIT๙" w:hint="cs"/>
          <w:b/>
          <w:bCs/>
          <w:sz w:val="28"/>
          <w:cs/>
        </w:rPr>
        <w:t>ตำแหน่ง</w:t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F249B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50469A" w:rsidRPr="009E3273" w:rsidRDefault="0050469A" w:rsidP="0062365B">
      <w:pPr>
        <w:spacing w:after="12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9E3273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หมายเหตุ</w:t>
      </w:r>
      <w:r w:rsidRPr="009E3273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ให้จัดทำรายงาน จำนวน </w:t>
      </w:r>
      <w:r w:rsidR="005C4B42" w:rsidRPr="009E3273">
        <w:rPr>
          <w:rFonts w:ascii="TH SarabunIT๙" w:hAnsi="TH SarabunIT๙" w:cs="TH SarabunIT๙" w:hint="cs"/>
          <w:b/>
          <w:bCs/>
          <w:sz w:val="24"/>
          <w:szCs w:val="24"/>
          <w:cs/>
        </w:rPr>
        <w:t>1</w:t>
      </w:r>
      <w:r w:rsidRPr="009E3273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ฉบับ </w:t>
      </w:r>
      <w:r w:rsidR="005C4B42" w:rsidRPr="009E3273">
        <w:rPr>
          <w:rFonts w:ascii="TH SarabunIT๙" w:hAnsi="TH SarabunIT๙" w:cs="TH SarabunIT๙" w:hint="cs"/>
          <w:b/>
          <w:bCs/>
          <w:sz w:val="24"/>
          <w:szCs w:val="24"/>
          <w:cs/>
        </w:rPr>
        <w:t>เก็บไว้ที่ห้องปฏิบัติการสรรพสามิตปลายทาง</w:t>
      </w:r>
    </w:p>
    <w:p w:rsidR="0050469A" w:rsidRPr="009E3273" w:rsidRDefault="009E3273" w:rsidP="009E3273">
      <w:pPr>
        <w:spacing w:after="12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9E3273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  <w:t xml:space="preserve">- </w:t>
      </w:r>
      <w:r w:rsidR="0050469A" w:rsidRPr="009E3273">
        <w:rPr>
          <w:rFonts w:ascii="TH SarabunIT๙" w:hAnsi="TH SarabunIT๙" w:cs="TH SarabunIT๙" w:hint="cs"/>
          <w:b/>
          <w:bCs/>
          <w:sz w:val="24"/>
          <w:szCs w:val="24"/>
          <w:cs/>
        </w:rPr>
        <w:t>แจ้งให้ห้องปฏิบัติการกรมสรรพสามิต (</w:t>
      </w:r>
      <w:r w:rsidR="0050469A" w:rsidRPr="009E3273">
        <w:rPr>
          <w:rFonts w:ascii="TH SarabunIT๙" w:hAnsi="TH SarabunIT๙" w:cs="TH SarabunIT๙"/>
          <w:b/>
          <w:bCs/>
          <w:sz w:val="24"/>
          <w:szCs w:val="24"/>
        </w:rPr>
        <w:t>OPERATION ROOM</w:t>
      </w:r>
      <w:r w:rsidR="0050469A" w:rsidRPr="009E3273">
        <w:rPr>
          <w:rFonts w:ascii="TH SarabunIT๙" w:hAnsi="TH SarabunIT๙" w:cs="TH SarabunIT๙"/>
          <w:b/>
          <w:bCs/>
          <w:sz w:val="24"/>
          <w:szCs w:val="24"/>
          <w:cs/>
        </w:rPr>
        <w:t>)</w:t>
      </w:r>
      <w:r w:rsidR="0050469A" w:rsidRPr="009E3273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ทราบทางโทรสารทันที</w:t>
      </w:r>
    </w:p>
    <w:p w:rsidR="009E3273" w:rsidRPr="00325921" w:rsidRDefault="009E3273" w:rsidP="009E3273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249B3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E872" wp14:editId="12F946FE">
                <wp:simplePos x="0" y="0"/>
                <wp:positionH relativeFrom="column">
                  <wp:posOffset>66675</wp:posOffset>
                </wp:positionH>
                <wp:positionV relativeFrom="paragraph">
                  <wp:posOffset>53340</wp:posOffset>
                </wp:positionV>
                <wp:extent cx="3038475" cy="140398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73" w:rsidRPr="00F249B3" w:rsidRDefault="009E3273" w:rsidP="009E327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249B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เลขที่เอกสารอ้างอิง..................../........................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5pt;margin-top:4.2pt;width:23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" filled="f" stroked="f">
                <v:textbox style="mso-fit-shape-to-text:t">
                  <w:txbxContent>
                    <w:p w:rsidR="009E3273" w:rsidRPr="00F249B3" w:rsidRDefault="009E3273" w:rsidP="009E327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249B3">
                        <w:rPr>
                          <w:rFonts w:ascii="TH SarabunIT๙" w:hAnsi="TH SarabunIT๙" w:cs="TH SarabunIT๙"/>
                          <w:cs/>
                        </w:rPr>
                        <w:t>เลขที่เอกสารอ้างอิง..................../........................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25921">
        <w:rPr>
          <w:rFonts w:ascii="TH SarabunIT๙" w:hAnsi="TH SarabunIT๙" w:cs="TH SarabunIT๙"/>
          <w:b/>
          <w:bCs/>
          <w:sz w:val="36"/>
          <w:szCs w:val="36"/>
        </w:rPr>
        <w:tab/>
      </w:r>
      <w:proofErr w:type="spellStart"/>
      <w:r w:rsidRPr="00325921">
        <w:rPr>
          <w:rFonts w:ascii="TH SarabunIT๙" w:hAnsi="TH SarabunIT๙" w:cs="TH SarabunIT๙" w:hint="cs"/>
          <w:b/>
          <w:bCs/>
          <w:sz w:val="36"/>
          <w:szCs w:val="36"/>
          <w:cs/>
        </w:rPr>
        <w:t>น.ม</w:t>
      </w:r>
      <w:proofErr w:type="spellEnd"/>
      <w:r w:rsidRPr="003259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/1</w:t>
      </w:r>
    </w:p>
    <w:p w:rsidR="0062365B" w:rsidRPr="0062365B" w:rsidRDefault="0062365B" w:rsidP="0062365B">
      <w:pPr>
        <w:spacing w:after="120" w:line="16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2365B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แบบรายงานการรับน้ำมันที่นำเข้าจากต่างประเทศ</w:t>
      </w:r>
    </w:p>
    <w:p w:rsidR="0062365B" w:rsidRPr="0062365B" w:rsidRDefault="0062365B" w:rsidP="0062365B">
      <w:pPr>
        <w:spacing w:after="120" w:line="16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2365B">
        <w:rPr>
          <w:rFonts w:ascii="TH SarabunIT๙" w:hAnsi="TH SarabunIT๙" w:cs="TH SarabunIT๙" w:hint="cs"/>
          <w:b/>
          <w:bCs/>
          <w:sz w:val="40"/>
          <w:szCs w:val="40"/>
          <w:cs/>
        </w:rPr>
        <w:t>(สถานีปลายทาง)</w:t>
      </w:r>
    </w:p>
    <w:p w:rsidR="0062365B" w:rsidRPr="005C4B42" w:rsidRDefault="0062365B" w:rsidP="0062365B">
      <w:pPr>
        <w:spacing w:after="120"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4B4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ชื่อคลัง</w:t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>.</w:t>
      </w:r>
    </w:p>
    <w:p w:rsidR="0062365B" w:rsidRDefault="0062365B" w:rsidP="0062365B">
      <w:pPr>
        <w:spacing w:after="120"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5C4B4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 w:rsidRPr="005C4B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C4B42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>.</w:t>
      </w:r>
    </w:p>
    <w:p w:rsidR="0062365B" w:rsidRPr="009E3273" w:rsidRDefault="0062365B" w:rsidP="0062365B">
      <w:pPr>
        <w:spacing w:after="120" w:line="16" w:lineRule="atLeast"/>
        <w:jc w:val="center"/>
        <w:rPr>
          <w:rFonts w:ascii="TH SarabunIT๙" w:hAnsi="TH SarabunIT๙" w:cs="TH SarabunIT๙"/>
          <w:b/>
          <w:bCs/>
          <w:sz w:val="20"/>
          <w:szCs w:val="20"/>
          <w:u w:val="dotted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65B" w:rsidRPr="0062365B" w:rsidTr="0062365B">
        <w:tc>
          <w:tcPr>
            <w:tcW w:w="9350" w:type="dxa"/>
          </w:tcPr>
          <w:p w:rsidR="0062365B" w:rsidRPr="009E3273" w:rsidRDefault="0062365B" w:rsidP="0062365B">
            <w:pPr>
              <w:spacing w:after="120" w:line="16" w:lineRule="atLeast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1. เลขที่เอกสาร (</w:t>
            </w:r>
            <w:r w:rsidR="00E7499B"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ตามแบบ </w:t>
            </w:r>
            <w:proofErr w:type="spellStart"/>
            <w:r w:rsidR="00E7499B"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กศก</w:t>
            </w:r>
            <w:proofErr w:type="spellEnd"/>
            <w:r w:rsidR="00E7499B"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.99/1</w:t>
            </w:r>
            <w:r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) </w:t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E749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62365B" w:rsidRPr="009E3273" w:rsidRDefault="0062365B" w:rsidP="0062365B">
            <w:pPr>
              <w:spacing w:after="120" w:line="16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2. ชื่อเรือที่นำเข้า                  </w:t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E749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62365B" w:rsidRPr="009E3273" w:rsidRDefault="0062365B" w:rsidP="0062365B">
            <w:pPr>
              <w:spacing w:after="120" w:line="16" w:lineRule="atLeast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3. ประเทศต้นทาง</w:t>
            </w:r>
            <w:r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</w:r>
            <w:r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</w:r>
            <w:r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</w:r>
            <w:r w:rsidR="00E749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62365B" w:rsidRPr="009E3273" w:rsidRDefault="0062365B" w:rsidP="0062365B">
            <w:pPr>
              <w:spacing w:after="120" w:line="16" w:lineRule="atLeast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4. ประเภทน้ำมันที่นำเข้า (ตามแบบ </w:t>
            </w:r>
            <w:proofErr w:type="spellStart"/>
            <w:r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กศก</w:t>
            </w:r>
            <w:proofErr w:type="spellEnd"/>
            <w:r w:rsidRPr="009E32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.99/1)</w:t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 w:rsidRPr="009E3273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</w:tc>
      </w:tr>
    </w:tbl>
    <w:p w:rsidR="0062365B" w:rsidRPr="009E3273" w:rsidRDefault="0062365B" w:rsidP="0062365B">
      <w:pPr>
        <w:spacing w:after="120" w:line="16" w:lineRule="atLeast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2365B" w:rsidRPr="009E3273" w:rsidRDefault="0062365B" w:rsidP="0062365B">
      <w:pPr>
        <w:spacing w:after="120" w:line="16" w:lineRule="atLeast"/>
        <w:rPr>
          <w:rFonts w:ascii="TH SarabunIT๙" w:hAnsi="TH SarabunIT๙" w:cs="TH SarabunIT๙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 1. ชื่อเรือขนถ่ายน้ำมัน/เที่ยวที่</w:t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62365B" w:rsidRPr="009E3273" w:rsidRDefault="0062365B" w:rsidP="0062365B">
      <w:pPr>
        <w:spacing w:after="120" w:line="16" w:lineRule="atLeast"/>
        <w:rPr>
          <w:rFonts w:ascii="TH SarabunIT๙" w:hAnsi="TH SarabunIT๙" w:cs="TH SarabunIT๙" w:hint="cs"/>
          <w:b/>
          <w:bCs/>
          <w:sz w:val="28"/>
          <w:u w:val="dotted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0226C8" w:rsidRPr="009E3273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ประเภทน้ำมันที่ขน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9E3273" w:rsidRPr="009E3273" w:rsidRDefault="009E3273" w:rsidP="009E3273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 3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ความหนาแน่นน้ำมันที่ขน หรือ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                        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กิโลกรัม/ลูกบาศก์เมตร ที่ 15 องศาเซลเซียส</w:t>
      </w:r>
    </w:p>
    <w:p w:rsidR="009E3273" w:rsidRPr="009E3273" w:rsidRDefault="009E3273" w:rsidP="009E3273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     ความถ่วงจำเพาะน้ำมันที่ขน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         </w:t>
      </w:r>
      <w:proofErr w:type="spellStart"/>
      <w:r w:rsidRPr="009E3273">
        <w:rPr>
          <w:rFonts w:ascii="TH SarabunIT๙" w:hAnsi="TH SarabunIT๙" w:cs="TH SarabunIT๙"/>
          <w:b/>
          <w:bCs/>
          <w:sz w:val="28"/>
          <w:vertAlign w:val="superscript"/>
        </w:rPr>
        <w:t>o</w:t>
      </w:r>
      <w:r w:rsidRPr="009E3273">
        <w:rPr>
          <w:rFonts w:ascii="TH SarabunIT๙" w:hAnsi="TH SarabunIT๙" w:cs="TH SarabunIT๙"/>
          <w:b/>
          <w:bCs/>
          <w:sz w:val="28"/>
        </w:rPr>
        <w:t>API</w:t>
      </w:r>
      <w:proofErr w:type="spellEnd"/>
      <w:r w:rsidRPr="009E3273">
        <w:rPr>
          <w:rFonts w:ascii="TH SarabunIT๙" w:hAnsi="TH SarabunIT๙" w:cs="TH SarabunIT๙"/>
          <w:b/>
          <w:bCs/>
          <w:sz w:val="28"/>
        </w:rPr>
        <w:t xml:space="preserve"> 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ที่ 60 องศา</w:t>
      </w:r>
      <w:proofErr w:type="spellStart"/>
      <w:r w:rsidRPr="009E3273">
        <w:rPr>
          <w:rFonts w:ascii="TH SarabunIT๙" w:hAnsi="TH SarabunIT๙" w:cs="TH SarabunIT๙" w:hint="cs"/>
          <w:b/>
          <w:bCs/>
          <w:sz w:val="28"/>
          <w:cs/>
        </w:rPr>
        <w:t>ฟาเรนไฮด์</w:t>
      </w:r>
      <w:proofErr w:type="spellEnd"/>
    </w:p>
    <w:p w:rsidR="0062365B" w:rsidRPr="009E3273" w:rsidRDefault="009E3273" w:rsidP="0062365B">
      <w:pPr>
        <w:spacing w:after="120" w:line="16" w:lineRule="atLeast"/>
        <w:rPr>
          <w:rFonts w:ascii="TH SarabunIT๙" w:hAnsi="TH SarabunIT๙" w:cs="TH SarabunIT๙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 4</w:t>
      </w:r>
      <w:r w:rsidR="0062365B" w:rsidRPr="009E3273">
        <w:rPr>
          <w:rFonts w:ascii="TH SarabunIT๙" w:hAnsi="TH SarabunIT๙" w:cs="TH SarabunIT๙" w:hint="cs"/>
          <w:b/>
          <w:bCs/>
          <w:sz w:val="28"/>
          <w:cs/>
        </w:rPr>
        <w:t>. ปริมาตรน้ำมันในเรือขนถ่ายน้ำมัน</w:t>
      </w:r>
      <w:r w:rsidR="0062365B"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</w:t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</w:t>
      </w:r>
      <w:r w:rsidR="0062365B" w:rsidRPr="009E3273">
        <w:rPr>
          <w:rFonts w:ascii="TH SarabunIT๙" w:hAnsi="TH SarabunIT๙" w:cs="TH SarabunIT๙" w:hint="cs"/>
          <w:b/>
          <w:bCs/>
          <w:sz w:val="28"/>
          <w:cs/>
        </w:rPr>
        <w:t>ลิตรที่ 86 องศา</w:t>
      </w:r>
      <w:proofErr w:type="spellStart"/>
      <w:r w:rsidR="0062365B" w:rsidRPr="009E3273">
        <w:rPr>
          <w:rFonts w:ascii="TH SarabunIT๙" w:hAnsi="TH SarabunIT๙" w:cs="TH SarabunIT๙" w:hint="cs"/>
          <w:b/>
          <w:bCs/>
          <w:sz w:val="28"/>
          <w:cs/>
        </w:rPr>
        <w:t>ฟาเรนไฮน์</w:t>
      </w:r>
      <w:proofErr w:type="spellEnd"/>
    </w:p>
    <w:p w:rsidR="0062365B" w:rsidRPr="009E3273" w:rsidRDefault="0062365B" w:rsidP="0062365B">
      <w:pPr>
        <w:spacing w:after="120" w:line="16" w:lineRule="atLeast"/>
        <w:rPr>
          <w:rFonts w:ascii="TH SarabunIT๙" w:hAnsi="TH SarabunIT๙" w:cs="TH SarabunIT๙"/>
          <w:b/>
          <w:bCs/>
          <w:sz w:val="28"/>
          <w:u w:val="dotted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วัน/เดือน/ปี ที่เรือ</w:t>
      </w:r>
      <w:r w:rsidR="000226C8"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ขนถ่ายฯ 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ออกเดินทาง</w:t>
      </w:r>
      <w:r w:rsidRPr="009E3273">
        <w:rPr>
          <w:rFonts w:ascii="TH SarabunIT๙" w:hAnsi="TH SarabunIT๙" w:cs="TH SarabunIT๙"/>
          <w:b/>
          <w:bCs/>
          <w:sz w:val="28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62365B" w:rsidRPr="009E3273" w:rsidRDefault="0062365B" w:rsidP="0062365B">
      <w:pPr>
        <w:spacing w:after="120" w:line="16" w:lineRule="atLeast"/>
        <w:rPr>
          <w:rFonts w:ascii="TH SarabunIT๙" w:hAnsi="TH SarabunIT๙" w:cs="TH SarabunIT๙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เวลา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</w:t>
      </w:r>
      <w:r w:rsidRPr="009E3273">
        <w:rPr>
          <w:rFonts w:ascii="TH SarabunIT๙" w:hAnsi="TH SarabunIT๙" w:cs="TH SarabunIT๙"/>
          <w:b/>
          <w:bCs/>
          <w:sz w:val="28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</w:t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นาฬิกา </w:t>
      </w:r>
    </w:p>
    <w:p w:rsidR="0062365B" w:rsidRPr="009E3273" w:rsidRDefault="0062365B" w:rsidP="0062365B">
      <w:pPr>
        <w:spacing w:after="120" w:line="16" w:lineRule="atLeast"/>
        <w:rPr>
          <w:rFonts w:ascii="TH SarabunIT๙" w:hAnsi="TH SarabunIT๙" w:cs="TH SarabunIT๙"/>
          <w:b/>
          <w:bCs/>
          <w:sz w:val="28"/>
          <w:u w:val="dotted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>7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วัน/เดือน/ปี ที่เรือ</w:t>
      </w:r>
      <w:r w:rsidR="000226C8"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ขนถ่ายฯ 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ถึงคลังปลายทาง</w:t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902F3E" w:rsidRDefault="0062365B" w:rsidP="009E3273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เวลา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</w:t>
      </w:r>
      <w:r w:rsidRPr="009E3273">
        <w:rPr>
          <w:rFonts w:ascii="TH SarabunIT๙" w:hAnsi="TH SarabunIT๙" w:cs="TH SarabunIT๙"/>
          <w:b/>
          <w:bCs/>
          <w:sz w:val="28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</w:t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นาฬิกา </w:t>
      </w:r>
    </w:p>
    <w:p w:rsidR="009E3273" w:rsidRPr="00902F3E" w:rsidRDefault="00902F3E" w:rsidP="009E3273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>9</w:t>
      </w:r>
      <w:r w:rsidR="009E3273" w:rsidRPr="009E3273">
        <w:rPr>
          <w:rFonts w:ascii="TH SarabunIT๙" w:hAnsi="TH SarabunIT๙" w:cs="TH SarabunIT๙"/>
          <w:b/>
          <w:bCs/>
          <w:sz w:val="28"/>
        </w:rPr>
        <w:t xml:space="preserve">. 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>สูบถ่ายเข้าถังเก็บหมายเลข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ท่าเรือที่ใช้</w:t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62365B" w:rsidRPr="009E3273" w:rsidRDefault="009E3273" w:rsidP="0062365B">
      <w:pPr>
        <w:spacing w:after="120" w:line="16" w:lineRule="atLeast"/>
        <w:rPr>
          <w:rFonts w:ascii="TH SarabunIT๙" w:hAnsi="TH SarabunIT๙" w:cs="TH SarabunIT๙"/>
          <w:b/>
          <w:bCs/>
          <w:sz w:val="28"/>
          <w:u w:val="dotted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>10</w:t>
      </w:r>
      <w:r w:rsidR="0062365B" w:rsidRPr="009E3273">
        <w:rPr>
          <w:rFonts w:ascii="TH SarabunIT๙" w:hAnsi="TH SarabunIT๙" w:cs="TH SarabunIT๙" w:hint="cs"/>
          <w:b/>
          <w:bCs/>
          <w:sz w:val="28"/>
          <w:cs/>
        </w:rPr>
        <w:t>. วัน/เดือน/ปี ที่เริ่มสูบถ่ายน้ำมัน</w:t>
      </w:r>
      <w:r w:rsidR="0062365B" w:rsidRPr="009E3273">
        <w:rPr>
          <w:rFonts w:ascii="TH SarabunIT๙" w:hAnsi="TH SarabunIT๙" w:cs="TH SarabunIT๙"/>
          <w:b/>
          <w:bCs/>
          <w:sz w:val="28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p w:rsidR="0062365B" w:rsidRPr="009E3273" w:rsidRDefault="009E3273" w:rsidP="0062365B">
      <w:pPr>
        <w:spacing w:after="120" w:line="16" w:lineRule="atLeast"/>
        <w:rPr>
          <w:rFonts w:ascii="TH SarabunIT๙" w:hAnsi="TH SarabunIT๙" w:cs="TH SarabunIT๙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>11</w:t>
      </w:r>
      <w:r w:rsidR="0062365B" w:rsidRPr="009E3273">
        <w:rPr>
          <w:rFonts w:ascii="TH SarabunIT๙" w:hAnsi="TH SarabunIT๙" w:cs="TH SarabunIT๙" w:hint="cs"/>
          <w:b/>
          <w:bCs/>
          <w:sz w:val="28"/>
          <w:cs/>
        </w:rPr>
        <w:t>. เวลา</w:t>
      </w:r>
      <w:r w:rsidR="0062365B"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62365B"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62365B"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</w:t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</w:t>
      </w:r>
      <w:r w:rsidR="0062365B"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นาฬิกา </w:t>
      </w:r>
    </w:p>
    <w:p w:rsidR="0062365B" w:rsidRPr="009E3273" w:rsidRDefault="0062365B" w:rsidP="0062365B">
      <w:pPr>
        <w:spacing w:after="120" w:line="16" w:lineRule="atLeast"/>
        <w:rPr>
          <w:rFonts w:ascii="TH SarabunIT๙" w:hAnsi="TH SarabunIT๙" w:cs="TH SarabunIT๙"/>
          <w:b/>
          <w:bCs/>
          <w:sz w:val="28"/>
          <w:u w:val="dotted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วัน/เดือน/ปี ที่สูบถ่ายน้ำมันแล้วเสร็จ</w:t>
      </w:r>
      <w:r w:rsidRPr="009E3273">
        <w:rPr>
          <w:rFonts w:ascii="TH SarabunIT๙" w:hAnsi="TH SarabunIT๙" w:cs="TH SarabunIT๙"/>
          <w:b/>
          <w:bCs/>
          <w:sz w:val="28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62365B" w:rsidRPr="009E3273" w:rsidRDefault="0062365B" w:rsidP="0062365B">
      <w:pPr>
        <w:spacing w:after="120" w:line="16" w:lineRule="atLeast"/>
        <w:rPr>
          <w:rFonts w:ascii="TH SarabunIT๙" w:hAnsi="TH SarabunIT๙" w:cs="TH SarabunIT๙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เวลา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</w:t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</w:t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นาฬิกา </w:t>
      </w:r>
    </w:p>
    <w:p w:rsidR="0062365B" w:rsidRPr="009E3273" w:rsidRDefault="0062365B" w:rsidP="0062365B">
      <w:pPr>
        <w:spacing w:after="120" w:line="16" w:lineRule="atLeast"/>
        <w:rPr>
          <w:rFonts w:ascii="TH SarabunIT๙" w:hAnsi="TH SarabunIT๙" w:cs="TH SarabunIT๙" w:hint="cs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เวลาที่ใช้ในการสูบถ่ายน้ำมันทั้งหมด</w:t>
      </w:r>
      <w:r w:rsidRPr="009E3273">
        <w:rPr>
          <w:rFonts w:ascii="TH SarabunIT๙" w:hAnsi="TH SarabunIT๙" w:cs="TH SarabunIT๙"/>
          <w:b/>
          <w:bCs/>
          <w:sz w:val="28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 </w:t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</w:t>
      </w:r>
      <w:r w:rsidRPr="009E3273">
        <w:rPr>
          <w:rFonts w:ascii="TH SarabunIT๙" w:hAnsi="TH SarabunIT๙" w:cs="TH SarabunIT๙"/>
          <w:b/>
          <w:bCs/>
          <w:sz w:val="28"/>
          <w:cs/>
        </w:rPr>
        <w:t>ชั่วโมง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/นาที</w:t>
      </w:r>
      <w:r w:rsidRPr="009E3273">
        <w:rPr>
          <w:rFonts w:ascii="TH SarabunIT๙" w:hAnsi="TH SarabunIT๙" w:cs="TH SarabunIT๙"/>
          <w:b/>
          <w:bCs/>
          <w:sz w:val="28"/>
          <w:cs/>
        </w:rPr>
        <w:tab/>
      </w:r>
    </w:p>
    <w:p w:rsidR="009E3273" w:rsidRPr="009E3273" w:rsidRDefault="009E3273" w:rsidP="009E3273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ความหนาแน่นน้ำมันในถัง หรือ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                        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กิโลกรัม/ลูกบาศก์เมตร ที่ 15 องศาเซลเซียส</w:t>
      </w:r>
    </w:p>
    <w:p w:rsidR="009E3273" w:rsidRPr="009E3273" w:rsidRDefault="009E3273" w:rsidP="009E3273">
      <w:pPr>
        <w:spacing w:after="12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 xml:space="preserve">      ความถ่วงจำเพาะน้ำมันในถัง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 xml:space="preserve">           </w:t>
      </w:r>
      <w:proofErr w:type="spellStart"/>
      <w:r w:rsidRPr="009E3273">
        <w:rPr>
          <w:rFonts w:ascii="TH SarabunIT๙" w:hAnsi="TH SarabunIT๙" w:cs="TH SarabunIT๙"/>
          <w:b/>
          <w:bCs/>
          <w:sz w:val="28"/>
          <w:vertAlign w:val="superscript"/>
        </w:rPr>
        <w:t>o</w:t>
      </w:r>
      <w:r w:rsidRPr="009E3273">
        <w:rPr>
          <w:rFonts w:ascii="TH SarabunIT๙" w:hAnsi="TH SarabunIT๙" w:cs="TH SarabunIT๙"/>
          <w:b/>
          <w:bCs/>
          <w:sz w:val="28"/>
        </w:rPr>
        <w:t>API</w:t>
      </w:r>
      <w:proofErr w:type="spellEnd"/>
      <w:r w:rsidRPr="009E3273">
        <w:rPr>
          <w:rFonts w:ascii="TH SarabunIT๙" w:hAnsi="TH SarabunIT๙" w:cs="TH SarabunIT๙"/>
          <w:b/>
          <w:bCs/>
          <w:sz w:val="28"/>
        </w:rPr>
        <w:t xml:space="preserve"> 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ที่ 60 องศา</w:t>
      </w:r>
      <w:proofErr w:type="spellStart"/>
      <w:r w:rsidRPr="009E3273">
        <w:rPr>
          <w:rFonts w:ascii="TH SarabunIT๙" w:hAnsi="TH SarabunIT๙" w:cs="TH SarabunIT๙" w:hint="cs"/>
          <w:b/>
          <w:bCs/>
          <w:sz w:val="28"/>
          <w:cs/>
        </w:rPr>
        <w:t>ฟาเรนไฮด์</w:t>
      </w:r>
      <w:proofErr w:type="spellEnd"/>
    </w:p>
    <w:p w:rsidR="0062365B" w:rsidRPr="009E3273" w:rsidRDefault="0062365B" w:rsidP="0062365B">
      <w:pPr>
        <w:spacing w:after="120" w:line="16" w:lineRule="atLeast"/>
        <w:rPr>
          <w:rFonts w:ascii="TH SarabunIT๙" w:hAnsi="TH SarabunIT๙" w:cs="TH SarabunIT๙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9E3273" w:rsidRPr="009E3273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. ปริมาตรน้ำมันสุทธิที่รับเข้าคลังน้ำมัน</w:t>
      </w:r>
      <w:r w:rsidRPr="009E3273">
        <w:rPr>
          <w:rFonts w:ascii="TH SarabunIT๙" w:hAnsi="TH SarabunIT๙" w:cs="TH SarabunIT๙"/>
          <w:b/>
          <w:bCs/>
          <w:sz w:val="28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</w:t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ลิตรที่ 86 องศา</w:t>
      </w:r>
      <w:proofErr w:type="spellStart"/>
      <w:r w:rsidRPr="009E3273">
        <w:rPr>
          <w:rFonts w:ascii="TH SarabunIT๙" w:hAnsi="TH SarabunIT๙" w:cs="TH SarabunIT๙" w:hint="cs"/>
          <w:b/>
          <w:bCs/>
          <w:sz w:val="28"/>
          <w:cs/>
        </w:rPr>
        <w:t>ฟาเรนไฮน์</w:t>
      </w:r>
      <w:proofErr w:type="spellEnd"/>
    </w:p>
    <w:p w:rsidR="0062365B" w:rsidRPr="009E3273" w:rsidRDefault="0062365B" w:rsidP="0062365B">
      <w:pPr>
        <w:spacing w:after="120" w:line="16" w:lineRule="atLeast"/>
        <w:jc w:val="center"/>
        <w:rPr>
          <w:rFonts w:ascii="TH SarabunIT๙" w:hAnsi="TH SarabunIT๙" w:cs="TH SarabunIT๙"/>
          <w:b/>
          <w:bCs/>
          <w:sz w:val="28"/>
          <w:u w:val="dotted"/>
        </w:rPr>
      </w:pPr>
    </w:p>
    <w:p w:rsidR="0062365B" w:rsidRPr="009E3273" w:rsidRDefault="00902F3E" w:rsidP="0062365B">
      <w:pPr>
        <w:spacing w:after="120" w:line="16" w:lineRule="atLeast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62365B"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         </w:t>
      </w:r>
      <w:r w:rsidR="0062365B" w:rsidRPr="009E3273">
        <w:rPr>
          <w:rFonts w:ascii="TH SarabunIT๙" w:hAnsi="TH SarabunIT๙" w:cs="TH SarabunIT๙"/>
          <w:b/>
          <w:bCs/>
          <w:sz w:val="28"/>
          <w:cs/>
        </w:rPr>
        <w:t>เจ้าพนักงานสรรพสามิต</w:t>
      </w:r>
    </w:p>
    <w:p w:rsidR="0062365B" w:rsidRPr="009E3273" w:rsidRDefault="0062365B" w:rsidP="0062365B">
      <w:pPr>
        <w:spacing w:after="120" w:line="16" w:lineRule="atLeast"/>
        <w:jc w:val="center"/>
        <w:rPr>
          <w:rFonts w:ascii="TH SarabunIT๙" w:hAnsi="TH SarabunIT๙" w:cs="TH SarabunIT๙"/>
          <w:b/>
          <w:bCs/>
          <w:sz w:val="28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62365B" w:rsidRPr="009E3273" w:rsidRDefault="0062365B" w:rsidP="0062365B">
      <w:pPr>
        <w:spacing w:after="120" w:line="16" w:lineRule="atLeast"/>
        <w:ind w:left="2160"/>
        <w:rPr>
          <w:rFonts w:ascii="TH SarabunIT๙" w:hAnsi="TH SarabunIT๙" w:cs="TH SarabunIT๙"/>
          <w:b/>
          <w:bCs/>
          <w:sz w:val="28"/>
          <w:u w:val="dotted"/>
        </w:rPr>
      </w:pPr>
      <w:r w:rsidRPr="009E3273">
        <w:rPr>
          <w:rFonts w:ascii="TH SarabunIT๙" w:hAnsi="TH SarabunIT๙" w:cs="TH SarabunIT๙" w:hint="cs"/>
          <w:b/>
          <w:bCs/>
          <w:sz w:val="28"/>
          <w:cs/>
        </w:rPr>
        <w:t>ตำแหน่ง</w:t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9E3273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902F3E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62365B" w:rsidRPr="00902F3E" w:rsidRDefault="0062365B" w:rsidP="0062365B">
      <w:pPr>
        <w:spacing w:after="120" w:line="16" w:lineRule="atLeast"/>
        <w:rPr>
          <w:rFonts w:ascii="TH SarabunIT๙" w:hAnsi="TH SarabunIT๙" w:cs="TH SarabunIT๙"/>
          <w:b/>
          <w:bCs/>
          <w:sz w:val="24"/>
          <w:szCs w:val="24"/>
        </w:rPr>
      </w:pPr>
      <w:r w:rsidRPr="00902F3E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หมายเหตุ</w:t>
      </w:r>
      <w:r w:rsidRPr="00902F3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902F3E">
        <w:rPr>
          <w:rFonts w:ascii="TH SarabunIT๙" w:hAnsi="TH SarabunIT๙" w:cs="TH SarabunIT๙" w:hint="cs"/>
          <w:b/>
          <w:bCs/>
          <w:sz w:val="24"/>
          <w:szCs w:val="24"/>
          <w:cs/>
        </w:rPr>
        <w:t>ให้จัดทำรายงาน จำนวน 1 ฉบับ เก็บไว้ที่ห้องปฏิบัติการสรรพสามิตปลายทาง</w:t>
      </w:r>
    </w:p>
    <w:p w:rsidR="0062365B" w:rsidRPr="00902F3E" w:rsidRDefault="00902F3E" w:rsidP="00902F3E">
      <w:pPr>
        <w:spacing w:after="120" w:line="16" w:lineRule="atLeast"/>
        <w:ind w:firstLine="720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902F3E">
        <w:rPr>
          <w:rFonts w:ascii="TH SarabunIT๙" w:hAnsi="TH SarabunIT๙" w:cs="TH SarabunIT๙" w:hint="cs"/>
          <w:b/>
          <w:bCs/>
          <w:sz w:val="24"/>
          <w:szCs w:val="24"/>
          <w:cs/>
        </w:rPr>
        <w:t>-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62365B" w:rsidRPr="00902F3E">
        <w:rPr>
          <w:rFonts w:ascii="TH SarabunIT๙" w:hAnsi="TH SarabunIT๙" w:cs="TH SarabunIT๙" w:hint="cs"/>
          <w:b/>
          <w:bCs/>
          <w:sz w:val="24"/>
          <w:szCs w:val="24"/>
          <w:cs/>
        </w:rPr>
        <w:t>แจ้งให้ห้องปฏิบัติการกรมสรรพสามิต (</w:t>
      </w:r>
      <w:r w:rsidR="0062365B" w:rsidRPr="00902F3E">
        <w:rPr>
          <w:rFonts w:ascii="TH SarabunIT๙" w:hAnsi="TH SarabunIT๙" w:cs="TH SarabunIT๙"/>
          <w:b/>
          <w:bCs/>
          <w:sz w:val="24"/>
          <w:szCs w:val="24"/>
        </w:rPr>
        <w:t>OPERATION ROOM</w:t>
      </w:r>
      <w:r w:rsidR="0062365B" w:rsidRPr="00902F3E">
        <w:rPr>
          <w:rFonts w:ascii="TH SarabunIT๙" w:hAnsi="TH SarabunIT๙" w:cs="TH SarabunIT๙"/>
          <w:b/>
          <w:bCs/>
          <w:sz w:val="24"/>
          <w:szCs w:val="24"/>
          <w:cs/>
        </w:rPr>
        <w:t>)</w:t>
      </w:r>
      <w:r w:rsidR="0062365B" w:rsidRPr="00902F3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ทราบทางโทรสารทันที</w:t>
      </w:r>
    </w:p>
    <w:sectPr w:rsidR="0062365B" w:rsidRPr="00902F3E" w:rsidSect="009E3273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801"/>
    <w:multiLevelType w:val="hybridMultilevel"/>
    <w:tmpl w:val="633C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16394"/>
    <w:multiLevelType w:val="hybridMultilevel"/>
    <w:tmpl w:val="E5BC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B1817"/>
    <w:multiLevelType w:val="hybridMultilevel"/>
    <w:tmpl w:val="52862FF0"/>
    <w:lvl w:ilvl="0" w:tplc="66FA2546">
      <w:start w:val="10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00411F"/>
    <w:multiLevelType w:val="hybridMultilevel"/>
    <w:tmpl w:val="76A4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F4319"/>
    <w:multiLevelType w:val="hybridMultilevel"/>
    <w:tmpl w:val="4204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0FD2"/>
    <w:multiLevelType w:val="hybridMultilevel"/>
    <w:tmpl w:val="2064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21"/>
    <w:rsid w:val="000226C8"/>
    <w:rsid w:val="00325921"/>
    <w:rsid w:val="0050469A"/>
    <w:rsid w:val="005C4B42"/>
    <w:rsid w:val="0062365B"/>
    <w:rsid w:val="00705FD0"/>
    <w:rsid w:val="00767031"/>
    <w:rsid w:val="008473CC"/>
    <w:rsid w:val="00902F3E"/>
    <w:rsid w:val="009E3273"/>
    <w:rsid w:val="00E7499B"/>
    <w:rsid w:val="00F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21"/>
    <w:pPr>
      <w:ind w:left="720"/>
      <w:contextualSpacing/>
    </w:pPr>
  </w:style>
  <w:style w:type="table" w:styleId="a4">
    <w:name w:val="Table Grid"/>
    <w:basedOn w:val="a1"/>
    <w:uiPriority w:val="39"/>
    <w:rsid w:val="0062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F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5FD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21"/>
    <w:pPr>
      <w:ind w:left="720"/>
      <w:contextualSpacing/>
    </w:pPr>
  </w:style>
  <w:style w:type="table" w:styleId="a4">
    <w:name w:val="Table Grid"/>
    <w:basedOn w:val="a1"/>
    <w:uiPriority w:val="39"/>
    <w:rsid w:val="0062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F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5FD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B3A4-E00D-42DA-B414-C82671DD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excise</cp:lastModifiedBy>
  <cp:revision>2</cp:revision>
  <cp:lastPrinted>2017-09-19T17:14:00Z</cp:lastPrinted>
  <dcterms:created xsi:type="dcterms:W3CDTF">2017-09-19T17:14:00Z</dcterms:created>
  <dcterms:modified xsi:type="dcterms:W3CDTF">2017-09-19T17:14:00Z</dcterms:modified>
</cp:coreProperties>
</file>